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B9F718" w14:textId="78E3BDE9" w:rsidR="005B36A5" w:rsidRDefault="00000000">
      <w:pPr>
        <w:jc w:val="center"/>
        <w:rPr>
          <w:rFonts w:ascii="Calibri" w:eastAsia="Calibri" w:hAnsi="Calibri" w:cs="Calibri"/>
          <w:b/>
          <w:sz w:val="32"/>
          <w:szCs w:val="32"/>
        </w:rPr>
      </w:pPr>
      <w:r>
        <w:rPr>
          <w:rFonts w:ascii="Calibri" w:eastAsia="Calibri" w:hAnsi="Calibri" w:cs="Calibri"/>
          <w:b/>
          <w:sz w:val="32"/>
          <w:szCs w:val="32"/>
        </w:rPr>
        <w:t>UNIVERSITÀ DEGLI STUDI DI TORINO</w:t>
      </w:r>
    </w:p>
    <w:p w14:paraId="6549410A" w14:textId="77777777" w:rsidR="005B36A5" w:rsidRDefault="005B36A5">
      <w:pPr>
        <w:jc w:val="center"/>
        <w:rPr>
          <w:rFonts w:ascii="Calibri" w:eastAsia="Calibri" w:hAnsi="Calibri" w:cs="Calibri"/>
          <w:b/>
          <w:sz w:val="32"/>
          <w:szCs w:val="32"/>
        </w:rPr>
      </w:pPr>
    </w:p>
    <w:p w14:paraId="16914C1D" w14:textId="48E03B56" w:rsidR="005B36A5" w:rsidRDefault="000D7CC7" w:rsidP="000D7CC7">
      <w:pPr>
        <w:jc w:val="center"/>
        <w:rPr>
          <w:rFonts w:ascii="Calibri" w:eastAsia="Calibri" w:hAnsi="Calibri" w:cs="Calibri"/>
          <w:b/>
          <w:sz w:val="32"/>
          <w:szCs w:val="32"/>
        </w:rPr>
      </w:pPr>
      <w:r>
        <w:rPr>
          <w:rFonts w:ascii="Calibri" w:eastAsia="Calibri" w:hAnsi="Calibri" w:cs="Calibri"/>
          <w:b/>
          <w:noProof/>
          <w:sz w:val="32"/>
          <w:szCs w:val="32"/>
        </w:rPr>
        <w:drawing>
          <wp:inline distT="0" distB="0" distL="0" distR="0" wp14:anchorId="2B2723B0" wp14:editId="31C96A69">
            <wp:extent cx="1938337" cy="2299869"/>
            <wp:effectExtent l="0" t="0" r="5080" b="5715"/>
            <wp:docPr id="21" name="Immagine 21" descr="Immagine che contiene testo, logo, emblema, Marchi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Immagine che contiene testo, logo, emblema, Marchio&#10;&#10;Il contenuto generato dall'IA potrebbe non essere corretto."/>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62158" cy="2328133"/>
                    </a:xfrm>
                    <a:prstGeom prst="rect">
                      <a:avLst/>
                    </a:prstGeom>
                  </pic:spPr>
                </pic:pic>
              </a:graphicData>
            </a:graphic>
          </wp:inline>
        </w:drawing>
      </w:r>
    </w:p>
    <w:p w14:paraId="2D9E1A11" w14:textId="77777777" w:rsidR="005B36A5" w:rsidRDefault="005B36A5" w:rsidP="000D7CC7">
      <w:pPr>
        <w:rPr>
          <w:rFonts w:ascii="Calibri" w:eastAsia="Calibri" w:hAnsi="Calibri" w:cs="Calibri"/>
          <w:b/>
          <w:sz w:val="32"/>
          <w:szCs w:val="32"/>
        </w:rPr>
      </w:pPr>
    </w:p>
    <w:p w14:paraId="255AD35F" w14:textId="77777777" w:rsidR="005B36A5" w:rsidRDefault="00000000">
      <w:pPr>
        <w:jc w:val="center"/>
        <w:rPr>
          <w:rFonts w:ascii="Calibri" w:eastAsia="Calibri" w:hAnsi="Calibri" w:cs="Calibri"/>
          <w:b/>
          <w:sz w:val="32"/>
          <w:szCs w:val="32"/>
        </w:rPr>
      </w:pPr>
      <w:r>
        <w:rPr>
          <w:rFonts w:ascii="Calibri" w:eastAsia="Calibri" w:hAnsi="Calibri" w:cs="Calibri"/>
          <w:b/>
          <w:sz w:val="32"/>
          <w:szCs w:val="32"/>
        </w:rPr>
        <w:t>FACOLTÀ DI SCIENZE DELL’EDUCAZIONE</w:t>
      </w:r>
    </w:p>
    <w:p w14:paraId="286BAB25" w14:textId="77777777" w:rsidR="005B36A5" w:rsidRDefault="00000000">
      <w:pPr>
        <w:jc w:val="center"/>
        <w:rPr>
          <w:rFonts w:ascii="Calibri" w:eastAsia="Calibri" w:hAnsi="Calibri" w:cs="Calibri"/>
          <w:sz w:val="28"/>
          <w:szCs w:val="28"/>
        </w:rPr>
      </w:pPr>
      <w:r>
        <w:rPr>
          <w:rFonts w:ascii="Calibri" w:eastAsia="Calibri" w:hAnsi="Calibri" w:cs="Calibri"/>
          <w:sz w:val="28"/>
          <w:szCs w:val="28"/>
        </w:rPr>
        <w:t>ANNO ACCADEMICO 2024/2025</w:t>
      </w:r>
    </w:p>
    <w:p w14:paraId="459176CB" w14:textId="77777777" w:rsidR="005B36A5" w:rsidRDefault="00000000">
      <w:pPr>
        <w:jc w:val="center"/>
        <w:rPr>
          <w:rFonts w:ascii="Calibri" w:eastAsia="Calibri" w:hAnsi="Calibri" w:cs="Calibri"/>
          <w:b/>
          <w:sz w:val="28"/>
          <w:szCs w:val="28"/>
        </w:rPr>
      </w:pPr>
      <w:r>
        <w:rPr>
          <w:rFonts w:ascii="Calibri" w:eastAsia="Calibri" w:hAnsi="Calibri" w:cs="Calibri"/>
          <w:sz w:val="28"/>
          <w:szCs w:val="28"/>
        </w:rPr>
        <w:t>CORSO DI PEDAGOGIA SPERIMENTALE</w:t>
      </w:r>
      <w:r>
        <w:rPr>
          <w:rFonts w:ascii="Calibri" w:eastAsia="Calibri" w:hAnsi="Calibri" w:cs="Calibri"/>
          <w:b/>
          <w:sz w:val="28"/>
          <w:szCs w:val="28"/>
        </w:rPr>
        <w:t xml:space="preserve">  </w:t>
      </w:r>
    </w:p>
    <w:p w14:paraId="7887271B" w14:textId="77777777" w:rsidR="005B36A5" w:rsidRDefault="00000000">
      <w:pPr>
        <w:jc w:val="center"/>
        <w:rPr>
          <w:rFonts w:ascii="Calibri" w:eastAsia="Calibri" w:hAnsi="Calibri" w:cs="Calibri"/>
          <w:sz w:val="28"/>
          <w:szCs w:val="28"/>
        </w:rPr>
      </w:pPr>
      <w:r>
        <w:rPr>
          <w:rFonts w:ascii="Calibri" w:eastAsia="Calibri" w:hAnsi="Calibri" w:cs="Calibri"/>
          <w:sz w:val="28"/>
          <w:szCs w:val="28"/>
        </w:rPr>
        <w:t>Docente Roberto Trinchero</w:t>
      </w:r>
    </w:p>
    <w:p w14:paraId="73F41D15" w14:textId="77777777" w:rsidR="005B36A5" w:rsidRDefault="005B36A5">
      <w:pPr>
        <w:jc w:val="center"/>
        <w:rPr>
          <w:rFonts w:ascii="Calibri" w:eastAsia="Calibri" w:hAnsi="Calibri" w:cs="Calibri"/>
          <w:sz w:val="28"/>
          <w:szCs w:val="28"/>
        </w:rPr>
      </w:pPr>
    </w:p>
    <w:p w14:paraId="770CAC95" w14:textId="77777777" w:rsidR="005B36A5" w:rsidRDefault="005B36A5">
      <w:pPr>
        <w:jc w:val="center"/>
        <w:rPr>
          <w:rFonts w:ascii="Calibri" w:eastAsia="Calibri" w:hAnsi="Calibri" w:cs="Calibri"/>
          <w:sz w:val="28"/>
          <w:szCs w:val="28"/>
        </w:rPr>
      </w:pPr>
    </w:p>
    <w:p w14:paraId="3C45B702" w14:textId="77777777" w:rsidR="005B36A5" w:rsidRDefault="005B36A5">
      <w:pPr>
        <w:jc w:val="center"/>
        <w:rPr>
          <w:rFonts w:ascii="Calibri" w:eastAsia="Calibri" w:hAnsi="Calibri" w:cs="Calibri"/>
          <w:sz w:val="28"/>
          <w:szCs w:val="28"/>
        </w:rPr>
      </w:pPr>
    </w:p>
    <w:p w14:paraId="598A8A56" w14:textId="77777777" w:rsidR="005B36A5" w:rsidRDefault="00000000">
      <w:pPr>
        <w:jc w:val="center"/>
        <w:rPr>
          <w:rFonts w:ascii="Calibri" w:eastAsia="Calibri" w:hAnsi="Calibri" w:cs="Calibri"/>
          <w:sz w:val="28"/>
          <w:szCs w:val="28"/>
        </w:rPr>
      </w:pPr>
      <w:r>
        <w:rPr>
          <w:rFonts w:ascii="Calibri" w:eastAsia="Calibri" w:hAnsi="Calibri" w:cs="Calibri"/>
          <w:sz w:val="28"/>
          <w:szCs w:val="28"/>
        </w:rPr>
        <w:t>Rapporto di ricerca:</w:t>
      </w:r>
    </w:p>
    <w:p w14:paraId="32E9F171" w14:textId="2647C369" w:rsidR="005B36A5" w:rsidRDefault="00000000">
      <w:pPr>
        <w:jc w:val="center"/>
        <w:rPr>
          <w:rFonts w:ascii="Calibri" w:eastAsia="Calibri" w:hAnsi="Calibri" w:cs="Calibri"/>
          <w:b/>
          <w:sz w:val="28"/>
          <w:szCs w:val="28"/>
        </w:rPr>
      </w:pPr>
      <w:r>
        <w:rPr>
          <w:rFonts w:ascii="Calibri" w:eastAsia="Calibri" w:hAnsi="Calibri" w:cs="Calibri"/>
          <w:b/>
          <w:sz w:val="28"/>
          <w:szCs w:val="28"/>
        </w:rPr>
        <w:t xml:space="preserve">“Vi è relazione tra la lettura di fiabe e la crescita emotiva </w:t>
      </w:r>
      <w:r w:rsidR="001B7005">
        <w:rPr>
          <w:rFonts w:ascii="Calibri" w:eastAsia="Calibri" w:hAnsi="Calibri" w:cs="Calibri"/>
          <w:b/>
          <w:sz w:val="28"/>
          <w:szCs w:val="28"/>
        </w:rPr>
        <w:t>n</w:t>
      </w:r>
      <w:r>
        <w:rPr>
          <w:rFonts w:ascii="Calibri" w:eastAsia="Calibri" w:hAnsi="Calibri" w:cs="Calibri"/>
          <w:b/>
          <w:sz w:val="28"/>
          <w:szCs w:val="28"/>
        </w:rPr>
        <w:t xml:space="preserve">ei bambini 0-3 anni?” </w:t>
      </w:r>
    </w:p>
    <w:p w14:paraId="53E03A9D" w14:textId="77777777" w:rsidR="005B36A5" w:rsidRDefault="005B36A5">
      <w:pPr>
        <w:jc w:val="center"/>
        <w:rPr>
          <w:rFonts w:ascii="Calibri" w:eastAsia="Calibri" w:hAnsi="Calibri" w:cs="Calibri"/>
          <w:b/>
          <w:sz w:val="28"/>
          <w:szCs w:val="28"/>
        </w:rPr>
      </w:pPr>
    </w:p>
    <w:p w14:paraId="5C358C93" w14:textId="77777777" w:rsidR="005B36A5" w:rsidRDefault="005B36A5">
      <w:pPr>
        <w:rPr>
          <w:rFonts w:ascii="Calibri" w:eastAsia="Calibri" w:hAnsi="Calibri" w:cs="Calibri"/>
          <w:b/>
          <w:sz w:val="28"/>
          <w:szCs w:val="28"/>
        </w:rPr>
      </w:pPr>
    </w:p>
    <w:p w14:paraId="0D5EC0B1" w14:textId="77777777" w:rsidR="005B36A5" w:rsidRDefault="005B36A5">
      <w:pPr>
        <w:rPr>
          <w:rFonts w:ascii="Calibri" w:eastAsia="Calibri" w:hAnsi="Calibri" w:cs="Calibri"/>
          <w:b/>
          <w:sz w:val="28"/>
          <w:szCs w:val="28"/>
        </w:rPr>
      </w:pPr>
    </w:p>
    <w:p w14:paraId="16AFC724" w14:textId="77777777" w:rsidR="005B36A5" w:rsidRDefault="005B36A5">
      <w:pPr>
        <w:rPr>
          <w:rFonts w:ascii="Calibri" w:eastAsia="Calibri" w:hAnsi="Calibri" w:cs="Calibri"/>
          <w:b/>
          <w:sz w:val="28"/>
          <w:szCs w:val="28"/>
        </w:rPr>
      </w:pPr>
    </w:p>
    <w:p w14:paraId="70777370" w14:textId="77777777" w:rsidR="005B36A5" w:rsidRDefault="005B36A5">
      <w:pPr>
        <w:rPr>
          <w:rFonts w:ascii="Calibri" w:eastAsia="Calibri" w:hAnsi="Calibri" w:cs="Calibri"/>
          <w:sz w:val="28"/>
          <w:szCs w:val="28"/>
        </w:rPr>
      </w:pPr>
    </w:p>
    <w:p w14:paraId="319474D8" w14:textId="77777777" w:rsidR="005B36A5" w:rsidRDefault="00000000">
      <w:pPr>
        <w:rPr>
          <w:rFonts w:ascii="Calibri" w:eastAsia="Calibri" w:hAnsi="Calibri" w:cs="Calibri"/>
          <w:sz w:val="28"/>
          <w:szCs w:val="28"/>
        </w:rPr>
      </w:pPr>
      <w:r>
        <w:rPr>
          <w:rFonts w:ascii="Calibri" w:eastAsia="Calibri" w:hAnsi="Calibri" w:cs="Calibri"/>
          <w:sz w:val="28"/>
          <w:szCs w:val="28"/>
        </w:rPr>
        <w:t>Elena Vinotti – matricola 925838</w:t>
      </w:r>
    </w:p>
    <w:p w14:paraId="27533E57" w14:textId="77777777" w:rsidR="005B36A5" w:rsidRDefault="005B36A5">
      <w:pPr>
        <w:rPr>
          <w:rFonts w:ascii="Calibri" w:eastAsia="Calibri" w:hAnsi="Calibri" w:cs="Calibri"/>
          <w:sz w:val="28"/>
          <w:szCs w:val="28"/>
        </w:rPr>
      </w:pPr>
    </w:p>
    <w:p w14:paraId="3F8B481A" w14:textId="77777777" w:rsidR="005B36A5" w:rsidRDefault="00000000">
      <w:pPr>
        <w:spacing w:after="0"/>
        <w:rPr>
          <w:rFonts w:ascii="Calibri" w:eastAsia="Calibri" w:hAnsi="Calibri" w:cs="Calibri"/>
          <w:b/>
        </w:rPr>
      </w:pPr>
      <w:r>
        <w:rPr>
          <w:rFonts w:ascii="Calibri" w:eastAsia="Calibri" w:hAnsi="Calibri" w:cs="Calibri"/>
          <w:b/>
        </w:rPr>
        <w:t>INDICE</w:t>
      </w:r>
    </w:p>
    <w:p w14:paraId="5D59E5A2" w14:textId="77777777" w:rsidR="005B36A5" w:rsidRDefault="005B36A5">
      <w:pPr>
        <w:spacing w:after="0"/>
        <w:rPr>
          <w:rFonts w:ascii="Calibri" w:eastAsia="Calibri" w:hAnsi="Calibri" w:cs="Calibri"/>
          <w:b/>
        </w:rPr>
      </w:pPr>
    </w:p>
    <w:p w14:paraId="5CCB7009" w14:textId="77777777" w:rsidR="005B36A5" w:rsidRDefault="00000000">
      <w:pPr>
        <w:spacing w:after="0"/>
        <w:rPr>
          <w:rFonts w:ascii="Calibri" w:eastAsia="Calibri" w:hAnsi="Calibri" w:cs="Calibri"/>
        </w:rPr>
      </w:pPr>
      <w:r>
        <w:rPr>
          <w:rFonts w:ascii="Calibri" w:eastAsia="Calibri" w:hAnsi="Calibri" w:cs="Calibri"/>
        </w:rPr>
        <w:t>1. Problema conoscitivo di partenza, tema e obiettivo di ricerca</w:t>
      </w:r>
    </w:p>
    <w:p w14:paraId="0395F09A" w14:textId="77777777" w:rsidR="005B36A5" w:rsidRDefault="00000000">
      <w:pPr>
        <w:spacing w:after="0"/>
        <w:rPr>
          <w:rFonts w:ascii="Calibri" w:eastAsia="Calibri" w:hAnsi="Calibri" w:cs="Calibri"/>
        </w:rPr>
      </w:pPr>
      <w:r>
        <w:rPr>
          <w:rFonts w:ascii="Calibri" w:eastAsia="Calibri" w:hAnsi="Calibri" w:cs="Calibri"/>
        </w:rPr>
        <w:t>2. Quadro teorico</w:t>
      </w:r>
    </w:p>
    <w:p w14:paraId="2A3BE391" w14:textId="77777777" w:rsidR="005B36A5" w:rsidRDefault="00000000">
      <w:pPr>
        <w:spacing w:after="0"/>
        <w:rPr>
          <w:rFonts w:ascii="Calibri" w:eastAsia="Calibri" w:hAnsi="Calibri" w:cs="Calibri"/>
        </w:rPr>
      </w:pPr>
      <w:r>
        <w:rPr>
          <w:rFonts w:ascii="Calibri" w:eastAsia="Calibri" w:hAnsi="Calibri" w:cs="Calibri"/>
        </w:rPr>
        <w:t>3. Scelta della strategia di ricerca</w:t>
      </w:r>
    </w:p>
    <w:p w14:paraId="5695FE2D" w14:textId="77777777" w:rsidR="005B36A5" w:rsidRDefault="00000000">
      <w:pPr>
        <w:spacing w:after="0"/>
        <w:rPr>
          <w:rFonts w:ascii="Calibri" w:eastAsia="Calibri" w:hAnsi="Calibri" w:cs="Calibri"/>
        </w:rPr>
      </w:pPr>
      <w:r>
        <w:rPr>
          <w:rFonts w:ascii="Calibri" w:eastAsia="Calibri" w:hAnsi="Calibri" w:cs="Calibri"/>
        </w:rPr>
        <w:t>4. Ipotesi di lavoro</w:t>
      </w:r>
    </w:p>
    <w:p w14:paraId="5344EFA5" w14:textId="77777777" w:rsidR="005B36A5" w:rsidRDefault="00000000">
      <w:pPr>
        <w:spacing w:after="0"/>
        <w:rPr>
          <w:rFonts w:ascii="Calibri" w:eastAsia="Calibri" w:hAnsi="Calibri" w:cs="Calibri"/>
        </w:rPr>
      </w:pPr>
      <w:r>
        <w:rPr>
          <w:rFonts w:ascii="Calibri" w:eastAsia="Calibri" w:hAnsi="Calibri" w:cs="Calibri"/>
        </w:rPr>
        <w:t>5. Identificazione dei fattori e definizione operativa dei fattori</w:t>
      </w:r>
    </w:p>
    <w:p w14:paraId="16AA6AFB" w14:textId="77777777" w:rsidR="005B36A5" w:rsidRDefault="00000000">
      <w:pPr>
        <w:spacing w:after="0"/>
        <w:rPr>
          <w:rFonts w:ascii="Calibri" w:eastAsia="Calibri" w:hAnsi="Calibri" w:cs="Calibri"/>
        </w:rPr>
      </w:pPr>
      <w:r>
        <w:rPr>
          <w:rFonts w:ascii="Calibri" w:eastAsia="Calibri" w:hAnsi="Calibri" w:cs="Calibri"/>
        </w:rPr>
        <w:t>6. Popolazione di riferimento, tipologia e numerosità del campionamento</w:t>
      </w:r>
    </w:p>
    <w:p w14:paraId="22D6D117" w14:textId="77777777" w:rsidR="005B36A5" w:rsidRDefault="00000000">
      <w:pPr>
        <w:spacing w:after="0"/>
        <w:rPr>
          <w:rFonts w:ascii="Calibri" w:eastAsia="Calibri" w:hAnsi="Calibri" w:cs="Calibri"/>
        </w:rPr>
      </w:pPr>
      <w:r>
        <w:rPr>
          <w:rFonts w:ascii="Calibri" w:eastAsia="Calibri" w:hAnsi="Calibri" w:cs="Calibri"/>
        </w:rPr>
        <w:t>7. Tecniche e strumenti di rilevazione dei dati</w:t>
      </w:r>
    </w:p>
    <w:p w14:paraId="262011C9" w14:textId="77777777" w:rsidR="005B36A5" w:rsidRDefault="00000000">
      <w:pPr>
        <w:spacing w:after="0"/>
        <w:rPr>
          <w:rFonts w:ascii="Calibri" w:eastAsia="Calibri" w:hAnsi="Calibri" w:cs="Calibri"/>
        </w:rPr>
      </w:pPr>
      <w:r>
        <w:rPr>
          <w:rFonts w:ascii="Calibri" w:eastAsia="Calibri" w:hAnsi="Calibri" w:cs="Calibri"/>
        </w:rPr>
        <w:t>8. Piano di raccolta dei dati</w:t>
      </w:r>
    </w:p>
    <w:p w14:paraId="375708DD" w14:textId="77777777" w:rsidR="005B36A5" w:rsidRDefault="00000000">
      <w:pPr>
        <w:spacing w:after="0"/>
        <w:rPr>
          <w:rFonts w:ascii="Calibri" w:eastAsia="Calibri" w:hAnsi="Calibri" w:cs="Calibri"/>
        </w:rPr>
      </w:pPr>
      <w:r>
        <w:rPr>
          <w:rFonts w:ascii="Calibri" w:eastAsia="Calibri" w:hAnsi="Calibri" w:cs="Calibri"/>
        </w:rPr>
        <w:t>9. Tecniche di analisi dei dati utilizzate e interpretazione dei risultati</w:t>
      </w:r>
    </w:p>
    <w:p w14:paraId="20FBCCA5" w14:textId="77777777" w:rsidR="005B36A5" w:rsidRDefault="00000000">
      <w:pPr>
        <w:spacing w:after="0"/>
        <w:rPr>
          <w:rFonts w:ascii="Calibri" w:eastAsia="Calibri" w:hAnsi="Calibri" w:cs="Calibri"/>
        </w:rPr>
      </w:pPr>
      <w:r>
        <w:rPr>
          <w:rFonts w:ascii="Calibri" w:eastAsia="Calibri" w:hAnsi="Calibri" w:cs="Calibri"/>
        </w:rPr>
        <w:t>10. Autoriflessione sull’esperienza compiuta</w:t>
      </w:r>
    </w:p>
    <w:p w14:paraId="76E69EEB" w14:textId="77777777" w:rsidR="005B36A5" w:rsidRDefault="005B36A5">
      <w:pPr>
        <w:spacing w:after="0"/>
        <w:rPr>
          <w:rFonts w:ascii="Calibri" w:eastAsia="Calibri" w:hAnsi="Calibri" w:cs="Calibri"/>
        </w:rPr>
      </w:pPr>
    </w:p>
    <w:p w14:paraId="086B9A6E" w14:textId="77777777" w:rsidR="005B36A5" w:rsidRDefault="005B36A5">
      <w:pPr>
        <w:spacing w:after="0"/>
        <w:rPr>
          <w:rFonts w:ascii="Calibri" w:eastAsia="Calibri" w:hAnsi="Calibri" w:cs="Calibri"/>
        </w:rPr>
      </w:pPr>
    </w:p>
    <w:p w14:paraId="23102795" w14:textId="77777777" w:rsidR="005B36A5" w:rsidRDefault="005B36A5">
      <w:pPr>
        <w:spacing w:after="0"/>
        <w:rPr>
          <w:rFonts w:ascii="Calibri" w:eastAsia="Calibri" w:hAnsi="Calibri" w:cs="Calibri"/>
        </w:rPr>
      </w:pPr>
    </w:p>
    <w:p w14:paraId="3DCB4CC1" w14:textId="77777777" w:rsidR="005B36A5" w:rsidRDefault="005B36A5">
      <w:pPr>
        <w:spacing w:after="0"/>
        <w:rPr>
          <w:rFonts w:ascii="Calibri" w:eastAsia="Calibri" w:hAnsi="Calibri" w:cs="Calibri"/>
        </w:rPr>
      </w:pPr>
    </w:p>
    <w:p w14:paraId="3B4C68D9" w14:textId="77777777" w:rsidR="005B36A5" w:rsidRDefault="005B36A5">
      <w:pPr>
        <w:spacing w:after="0"/>
        <w:rPr>
          <w:rFonts w:ascii="Calibri" w:eastAsia="Calibri" w:hAnsi="Calibri" w:cs="Calibri"/>
        </w:rPr>
      </w:pPr>
    </w:p>
    <w:p w14:paraId="7D5F1369" w14:textId="77777777" w:rsidR="005B36A5" w:rsidRDefault="005B36A5">
      <w:pPr>
        <w:spacing w:after="0"/>
        <w:rPr>
          <w:rFonts w:ascii="Calibri" w:eastAsia="Calibri" w:hAnsi="Calibri" w:cs="Calibri"/>
        </w:rPr>
      </w:pPr>
    </w:p>
    <w:p w14:paraId="4378A765" w14:textId="77777777" w:rsidR="005B36A5" w:rsidRDefault="005B36A5">
      <w:pPr>
        <w:spacing w:after="0"/>
        <w:rPr>
          <w:rFonts w:ascii="Calibri" w:eastAsia="Calibri" w:hAnsi="Calibri" w:cs="Calibri"/>
        </w:rPr>
      </w:pPr>
    </w:p>
    <w:p w14:paraId="06BA9819" w14:textId="77777777" w:rsidR="005B36A5" w:rsidRDefault="005B36A5">
      <w:pPr>
        <w:spacing w:after="0"/>
        <w:rPr>
          <w:rFonts w:ascii="Calibri" w:eastAsia="Calibri" w:hAnsi="Calibri" w:cs="Calibri"/>
        </w:rPr>
      </w:pPr>
    </w:p>
    <w:p w14:paraId="3F69B8B8" w14:textId="77777777" w:rsidR="005B36A5" w:rsidRDefault="005B36A5">
      <w:pPr>
        <w:spacing w:after="0"/>
        <w:rPr>
          <w:rFonts w:ascii="Calibri" w:eastAsia="Calibri" w:hAnsi="Calibri" w:cs="Calibri"/>
        </w:rPr>
      </w:pPr>
    </w:p>
    <w:p w14:paraId="55E0492D" w14:textId="77777777" w:rsidR="005B36A5" w:rsidRDefault="005B36A5">
      <w:pPr>
        <w:spacing w:after="0"/>
        <w:rPr>
          <w:rFonts w:ascii="Calibri" w:eastAsia="Calibri" w:hAnsi="Calibri" w:cs="Calibri"/>
        </w:rPr>
      </w:pPr>
    </w:p>
    <w:p w14:paraId="1864377D" w14:textId="77777777" w:rsidR="005B36A5" w:rsidRDefault="005B36A5">
      <w:pPr>
        <w:spacing w:after="0"/>
        <w:rPr>
          <w:rFonts w:ascii="Calibri" w:eastAsia="Calibri" w:hAnsi="Calibri" w:cs="Calibri"/>
        </w:rPr>
      </w:pPr>
    </w:p>
    <w:p w14:paraId="57B17EB7" w14:textId="77777777" w:rsidR="005B36A5" w:rsidRDefault="005B36A5">
      <w:pPr>
        <w:spacing w:after="0"/>
        <w:rPr>
          <w:rFonts w:ascii="Calibri" w:eastAsia="Calibri" w:hAnsi="Calibri" w:cs="Calibri"/>
        </w:rPr>
      </w:pPr>
    </w:p>
    <w:p w14:paraId="4F57172F" w14:textId="77777777" w:rsidR="005B36A5" w:rsidRDefault="005B36A5">
      <w:pPr>
        <w:spacing w:after="0"/>
        <w:rPr>
          <w:rFonts w:ascii="Calibri" w:eastAsia="Calibri" w:hAnsi="Calibri" w:cs="Calibri"/>
        </w:rPr>
      </w:pPr>
    </w:p>
    <w:p w14:paraId="5B2144B5" w14:textId="77777777" w:rsidR="005B36A5" w:rsidRDefault="005B36A5">
      <w:pPr>
        <w:spacing w:after="0"/>
        <w:rPr>
          <w:rFonts w:ascii="Calibri" w:eastAsia="Calibri" w:hAnsi="Calibri" w:cs="Calibri"/>
        </w:rPr>
      </w:pPr>
    </w:p>
    <w:p w14:paraId="2655BD68" w14:textId="77777777" w:rsidR="005B36A5" w:rsidRDefault="005B36A5">
      <w:pPr>
        <w:spacing w:after="0"/>
        <w:rPr>
          <w:rFonts w:ascii="Calibri" w:eastAsia="Calibri" w:hAnsi="Calibri" w:cs="Calibri"/>
        </w:rPr>
      </w:pPr>
    </w:p>
    <w:p w14:paraId="424FF69A" w14:textId="77777777" w:rsidR="005B36A5" w:rsidRDefault="005B36A5">
      <w:pPr>
        <w:spacing w:after="0"/>
        <w:rPr>
          <w:rFonts w:ascii="Calibri" w:eastAsia="Calibri" w:hAnsi="Calibri" w:cs="Calibri"/>
        </w:rPr>
      </w:pPr>
    </w:p>
    <w:p w14:paraId="10B45827" w14:textId="77777777" w:rsidR="005B36A5" w:rsidRDefault="005B36A5">
      <w:pPr>
        <w:spacing w:after="0"/>
        <w:rPr>
          <w:rFonts w:ascii="Calibri" w:eastAsia="Calibri" w:hAnsi="Calibri" w:cs="Calibri"/>
        </w:rPr>
      </w:pPr>
    </w:p>
    <w:p w14:paraId="71A67A5A" w14:textId="77777777" w:rsidR="005B36A5" w:rsidRDefault="005B36A5">
      <w:pPr>
        <w:spacing w:after="0"/>
        <w:rPr>
          <w:rFonts w:ascii="Calibri" w:eastAsia="Calibri" w:hAnsi="Calibri" w:cs="Calibri"/>
        </w:rPr>
      </w:pPr>
    </w:p>
    <w:p w14:paraId="1AB0B2A7" w14:textId="77777777" w:rsidR="005B36A5" w:rsidRDefault="005B36A5">
      <w:pPr>
        <w:spacing w:after="0"/>
        <w:rPr>
          <w:rFonts w:ascii="Calibri" w:eastAsia="Calibri" w:hAnsi="Calibri" w:cs="Calibri"/>
        </w:rPr>
      </w:pPr>
    </w:p>
    <w:p w14:paraId="07C27023" w14:textId="77777777" w:rsidR="005B36A5" w:rsidRDefault="005B36A5">
      <w:pPr>
        <w:spacing w:after="0"/>
        <w:rPr>
          <w:rFonts w:ascii="Calibri" w:eastAsia="Calibri" w:hAnsi="Calibri" w:cs="Calibri"/>
        </w:rPr>
      </w:pPr>
    </w:p>
    <w:p w14:paraId="49549C6C" w14:textId="77777777" w:rsidR="005B36A5" w:rsidRDefault="005B36A5">
      <w:pPr>
        <w:spacing w:after="0"/>
        <w:rPr>
          <w:rFonts w:ascii="Calibri" w:eastAsia="Calibri" w:hAnsi="Calibri" w:cs="Calibri"/>
        </w:rPr>
      </w:pPr>
    </w:p>
    <w:p w14:paraId="4E01AD6E" w14:textId="77777777" w:rsidR="005B36A5" w:rsidRDefault="005B36A5">
      <w:pPr>
        <w:spacing w:after="0"/>
        <w:rPr>
          <w:rFonts w:ascii="Calibri" w:eastAsia="Calibri" w:hAnsi="Calibri" w:cs="Calibri"/>
        </w:rPr>
      </w:pPr>
    </w:p>
    <w:p w14:paraId="316738C4" w14:textId="77777777" w:rsidR="005B36A5" w:rsidRDefault="005B36A5">
      <w:pPr>
        <w:spacing w:after="0"/>
        <w:rPr>
          <w:rFonts w:ascii="Calibri" w:eastAsia="Calibri" w:hAnsi="Calibri" w:cs="Calibri"/>
        </w:rPr>
      </w:pPr>
    </w:p>
    <w:p w14:paraId="5FF98EF1" w14:textId="77777777" w:rsidR="005B36A5" w:rsidRDefault="005B36A5">
      <w:pPr>
        <w:spacing w:after="0"/>
        <w:rPr>
          <w:rFonts w:ascii="Calibri" w:eastAsia="Calibri" w:hAnsi="Calibri" w:cs="Calibri"/>
        </w:rPr>
      </w:pPr>
    </w:p>
    <w:p w14:paraId="03EDA84B" w14:textId="77777777" w:rsidR="005B36A5" w:rsidRDefault="005B36A5">
      <w:pPr>
        <w:spacing w:after="0"/>
        <w:rPr>
          <w:rFonts w:ascii="Calibri" w:eastAsia="Calibri" w:hAnsi="Calibri" w:cs="Calibri"/>
        </w:rPr>
      </w:pPr>
    </w:p>
    <w:p w14:paraId="4F5DF892" w14:textId="77777777" w:rsidR="005B36A5" w:rsidRDefault="005B36A5">
      <w:pPr>
        <w:spacing w:after="0"/>
        <w:rPr>
          <w:rFonts w:ascii="Calibri" w:eastAsia="Calibri" w:hAnsi="Calibri" w:cs="Calibri"/>
        </w:rPr>
      </w:pPr>
    </w:p>
    <w:p w14:paraId="6315E323" w14:textId="77777777" w:rsidR="005B36A5" w:rsidRDefault="005B36A5">
      <w:pPr>
        <w:spacing w:after="0"/>
        <w:rPr>
          <w:rFonts w:ascii="Calibri" w:eastAsia="Calibri" w:hAnsi="Calibri" w:cs="Calibri"/>
        </w:rPr>
      </w:pPr>
    </w:p>
    <w:p w14:paraId="59B79758" w14:textId="77777777" w:rsidR="005B36A5" w:rsidRDefault="005B36A5">
      <w:pPr>
        <w:spacing w:after="0"/>
        <w:rPr>
          <w:rFonts w:ascii="Calibri" w:eastAsia="Calibri" w:hAnsi="Calibri" w:cs="Calibri"/>
        </w:rPr>
      </w:pPr>
    </w:p>
    <w:p w14:paraId="7335FECE" w14:textId="77777777" w:rsidR="005B36A5" w:rsidRDefault="005B36A5">
      <w:pPr>
        <w:spacing w:after="0"/>
        <w:rPr>
          <w:rFonts w:ascii="Calibri" w:eastAsia="Calibri" w:hAnsi="Calibri" w:cs="Calibri"/>
        </w:rPr>
      </w:pPr>
    </w:p>
    <w:p w14:paraId="797D1DFE" w14:textId="77777777" w:rsidR="005B36A5" w:rsidRDefault="00000000">
      <w:pPr>
        <w:spacing w:after="0"/>
        <w:rPr>
          <w:rFonts w:ascii="Calibri" w:eastAsia="Calibri" w:hAnsi="Calibri" w:cs="Calibri"/>
          <w:b/>
        </w:rPr>
      </w:pPr>
      <w:r>
        <w:rPr>
          <w:rFonts w:ascii="Calibri" w:eastAsia="Calibri" w:hAnsi="Calibri" w:cs="Calibri"/>
          <w:b/>
        </w:rPr>
        <w:t>1. PROBLEMA CONOSCITIVO DI PARTENZA, TEMA E OBIETTIVO DI RICERCA</w:t>
      </w:r>
    </w:p>
    <w:p w14:paraId="4FF48E89" w14:textId="77777777" w:rsidR="005B36A5" w:rsidRDefault="005B36A5">
      <w:pPr>
        <w:spacing w:after="0"/>
        <w:rPr>
          <w:rFonts w:ascii="Calibri" w:eastAsia="Calibri" w:hAnsi="Calibri" w:cs="Calibri"/>
        </w:rPr>
      </w:pPr>
    </w:p>
    <w:p w14:paraId="740D01F2" w14:textId="77777777" w:rsidR="005B36A5" w:rsidRDefault="00000000">
      <w:pPr>
        <w:spacing w:after="0"/>
        <w:rPr>
          <w:rFonts w:ascii="Calibri" w:eastAsia="Calibri" w:hAnsi="Calibri" w:cs="Calibri"/>
        </w:rPr>
      </w:pPr>
      <w:r>
        <w:rPr>
          <w:rFonts w:ascii="Calibri" w:eastAsia="Calibri" w:hAnsi="Calibri" w:cs="Calibri"/>
        </w:rPr>
        <w:t>PROBLEMA CONOSCITIVO</w:t>
      </w:r>
    </w:p>
    <w:p w14:paraId="32109B7F" w14:textId="38B154D7" w:rsidR="005B36A5" w:rsidRDefault="00000000">
      <w:pPr>
        <w:spacing w:after="0"/>
        <w:rPr>
          <w:rFonts w:ascii="Calibri" w:eastAsia="Calibri" w:hAnsi="Calibri" w:cs="Calibri"/>
        </w:rPr>
      </w:pPr>
      <w:r>
        <w:rPr>
          <w:rFonts w:ascii="Calibri" w:eastAsia="Calibri" w:hAnsi="Calibri" w:cs="Calibri"/>
        </w:rPr>
        <w:t xml:space="preserve">Vi è relazione tra la lettura di fiabe e la crescita emotiva </w:t>
      </w:r>
      <w:r w:rsidR="001B7005">
        <w:rPr>
          <w:rFonts w:ascii="Calibri" w:eastAsia="Calibri" w:hAnsi="Calibri" w:cs="Calibri"/>
        </w:rPr>
        <w:t>n</w:t>
      </w:r>
      <w:r>
        <w:rPr>
          <w:rFonts w:ascii="Calibri" w:eastAsia="Calibri" w:hAnsi="Calibri" w:cs="Calibri"/>
        </w:rPr>
        <w:t>ei bambini 0-3 anni?</w:t>
      </w:r>
    </w:p>
    <w:p w14:paraId="422A3745" w14:textId="77777777" w:rsidR="005B36A5" w:rsidRDefault="005B36A5">
      <w:pPr>
        <w:spacing w:after="0"/>
        <w:rPr>
          <w:rFonts w:ascii="Calibri" w:eastAsia="Calibri" w:hAnsi="Calibri" w:cs="Calibri"/>
        </w:rPr>
      </w:pPr>
    </w:p>
    <w:p w14:paraId="68972DA0" w14:textId="77777777" w:rsidR="005B36A5" w:rsidRDefault="00000000">
      <w:pPr>
        <w:spacing w:after="0"/>
        <w:rPr>
          <w:rFonts w:ascii="Calibri" w:eastAsia="Calibri" w:hAnsi="Calibri" w:cs="Calibri"/>
        </w:rPr>
      </w:pPr>
      <w:r>
        <w:rPr>
          <w:rFonts w:ascii="Calibri" w:eastAsia="Calibri" w:hAnsi="Calibri" w:cs="Calibri"/>
        </w:rPr>
        <w:t>TEMA</w:t>
      </w:r>
    </w:p>
    <w:p w14:paraId="0ABE51FB" w14:textId="454F76D8" w:rsidR="005B36A5" w:rsidRDefault="00000000">
      <w:pPr>
        <w:spacing w:after="0"/>
        <w:rPr>
          <w:rFonts w:ascii="Calibri" w:eastAsia="Calibri" w:hAnsi="Calibri" w:cs="Calibri"/>
        </w:rPr>
      </w:pPr>
      <w:r>
        <w:rPr>
          <w:rFonts w:ascii="Calibri" w:eastAsia="Calibri" w:hAnsi="Calibri" w:cs="Calibri"/>
        </w:rPr>
        <w:t xml:space="preserve">Lettura di fiabe e crescita emotiva </w:t>
      </w:r>
      <w:r w:rsidR="001B7005">
        <w:rPr>
          <w:rFonts w:ascii="Calibri" w:eastAsia="Calibri" w:hAnsi="Calibri" w:cs="Calibri"/>
        </w:rPr>
        <w:t>n</w:t>
      </w:r>
      <w:r>
        <w:rPr>
          <w:rFonts w:ascii="Calibri" w:eastAsia="Calibri" w:hAnsi="Calibri" w:cs="Calibri"/>
        </w:rPr>
        <w:t>ei bambini 0-3 anni</w:t>
      </w:r>
    </w:p>
    <w:p w14:paraId="425BD184" w14:textId="77777777" w:rsidR="005B36A5" w:rsidRDefault="005B36A5">
      <w:pPr>
        <w:spacing w:after="0"/>
        <w:rPr>
          <w:rFonts w:ascii="Calibri" w:eastAsia="Calibri" w:hAnsi="Calibri" w:cs="Calibri"/>
        </w:rPr>
      </w:pPr>
    </w:p>
    <w:p w14:paraId="57818BCB" w14:textId="77777777" w:rsidR="005B36A5" w:rsidRDefault="00000000">
      <w:pPr>
        <w:spacing w:after="0"/>
        <w:rPr>
          <w:rFonts w:ascii="Calibri" w:eastAsia="Calibri" w:hAnsi="Calibri" w:cs="Calibri"/>
        </w:rPr>
      </w:pPr>
      <w:r>
        <w:rPr>
          <w:rFonts w:ascii="Calibri" w:eastAsia="Calibri" w:hAnsi="Calibri" w:cs="Calibri"/>
        </w:rPr>
        <w:t>OBIETTIVO DI RICERCA</w:t>
      </w:r>
    </w:p>
    <w:p w14:paraId="1FDCD898" w14:textId="518298EC" w:rsidR="005B36A5" w:rsidRDefault="00000000">
      <w:pPr>
        <w:spacing w:after="0"/>
        <w:rPr>
          <w:rFonts w:ascii="Calibri" w:eastAsia="Calibri" w:hAnsi="Calibri" w:cs="Calibri"/>
        </w:rPr>
      </w:pPr>
      <w:r>
        <w:rPr>
          <w:rFonts w:ascii="Calibri" w:eastAsia="Calibri" w:hAnsi="Calibri" w:cs="Calibri"/>
        </w:rPr>
        <w:t xml:space="preserve">Stabilire se esiste una relazione tra la lettura di fiabe e la crescita emotiva </w:t>
      </w:r>
      <w:r w:rsidR="001B7005">
        <w:rPr>
          <w:rFonts w:ascii="Calibri" w:eastAsia="Calibri" w:hAnsi="Calibri" w:cs="Calibri"/>
        </w:rPr>
        <w:t>n</w:t>
      </w:r>
      <w:r>
        <w:rPr>
          <w:rFonts w:ascii="Calibri" w:eastAsia="Calibri" w:hAnsi="Calibri" w:cs="Calibri"/>
        </w:rPr>
        <w:t>ei bambini 0-3 anni</w:t>
      </w:r>
    </w:p>
    <w:p w14:paraId="766DFDA2" w14:textId="77777777" w:rsidR="005B36A5" w:rsidRDefault="005B36A5">
      <w:pPr>
        <w:spacing w:after="0"/>
        <w:rPr>
          <w:rFonts w:ascii="Calibri" w:eastAsia="Calibri" w:hAnsi="Calibri" w:cs="Calibri"/>
        </w:rPr>
      </w:pPr>
    </w:p>
    <w:p w14:paraId="74A81574" w14:textId="77777777" w:rsidR="005B36A5" w:rsidRDefault="00000000">
      <w:pPr>
        <w:spacing w:after="0"/>
        <w:rPr>
          <w:rFonts w:ascii="Calibri" w:eastAsia="Calibri" w:hAnsi="Calibri" w:cs="Calibri"/>
          <w:b/>
        </w:rPr>
      </w:pPr>
      <w:r>
        <w:rPr>
          <w:rFonts w:ascii="Calibri" w:eastAsia="Calibri" w:hAnsi="Calibri" w:cs="Calibri"/>
          <w:b/>
        </w:rPr>
        <w:t>2. QUADRO TEORICO</w:t>
      </w:r>
    </w:p>
    <w:p w14:paraId="6F4BE8AA" w14:textId="6BFB96C2"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Liberation Serif" w:eastAsia="Liberation Serif" w:hAnsi="Liberation Serif" w:cs="Liberation Serif"/>
          <w:color w:val="000000"/>
        </w:rPr>
        <w:br/>
      </w:r>
      <w:r>
        <w:rPr>
          <w:rFonts w:ascii="Calibri" w:eastAsia="Calibri" w:hAnsi="Calibri" w:cs="Calibri"/>
          <w:color w:val="000000"/>
        </w:rPr>
        <w:t>La fiaba è una narrazione simbolica che, attraverso personaggi e situazioni fantastiche, permette al bambino di proiettare e riconoscere emozioni, paure, desideri.</w:t>
      </w:r>
      <w:r>
        <w:rPr>
          <w:rFonts w:ascii="Calibri" w:eastAsia="Calibri" w:hAnsi="Calibri" w:cs="Calibri"/>
          <w:color w:val="000000"/>
        </w:rPr>
        <w:br/>
        <w:t>Leggere le fiabe è un modo per assolvere, in maniera semplice e profonda, a diversi compiti. Tra questi troviamo: la promozione della creatività attraverso la stimolazione della fantasia e dell’immaginazione;  l’interconnessione tra diverse generazioni, culture e popoli, ne sono un esempio il cohousing tra nonni e bambini ed il fenomeno dei “nonni di quartiere”; lo sviluppo dell’empatia, mettendo il bambino in relazione empatica con i personaggi nei quali avrà la possibilità di immedesimarsi; lo sviluppo dell’emotività, guidando il bambino nell’elaborazione e nell’integrazione delle emozioni e delle esperienze che vive, arricchendo il suo personale catalogo emotivo; in ultimo permette di sviluppare precocemente il linguaggio e le abilità comunicative nella prima infanzia.</w:t>
      </w:r>
      <w:r>
        <w:rPr>
          <w:rFonts w:ascii="Calibri" w:eastAsia="Calibri" w:hAnsi="Calibri" w:cs="Calibri"/>
          <w:color w:val="000000"/>
        </w:rPr>
        <w:br/>
        <w:t>La tesi dalla quale vogliamo partire nel nostro quadro teorico, sottoponendola successivamente a</w:t>
      </w:r>
      <w:r w:rsidR="000D7CC7">
        <w:rPr>
          <w:rFonts w:ascii="Calibri" w:eastAsia="Calibri" w:hAnsi="Calibri" w:cs="Calibri"/>
          <w:color w:val="000000"/>
        </w:rPr>
        <w:t xml:space="preserve">i </w:t>
      </w:r>
      <w:r>
        <w:rPr>
          <w:rFonts w:ascii="Calibri" w:eastAsia="Calibri" w:hAnsi="Calibri" w:cs="Calibri"/>
          <w:color w:val="000000"/>
        </w:rPr>
        <w:t>genitori per valutarne, attraverso un questionario a risposta multipla, la validità, è la seguente: la lettura di fiabe ai bambini aiuta un</w:t>
      </w:r>
      <w:r w:rsidR="000D7CC7">
        <w:rPr>
          <w:rFonts w:ascii="Calibri" w:eastAsia="Calibri" w:hAnsi="Calibri" w:cs="Calibri"/>
          <w:color w:val="000000"/>
        </w:rPr>
        <w:t>a</w:t>
      </w:r>
      <w:r>
        <w:rPr>
          <w:rFonts w:ascii="Calibri" w:eastAsia="Calibri" w:hAnsi="Calibri" w:cs="Calibri"/>
          <w:color w:val="000000"/>
        </w:rPr>
        <w:t xml:space="preserve"> corrett</w:t>
      </w:r>
      <w:r w:rsidR="000D7CC7">
        <w:rPr>
          <w:rFonts w:ascii="Calibri" w:eastAsia="Calibri" w:hAnsi="Calibri" w:cs="Calibri"/>
          <w:color w:val="000000"/>
        </w:rPr>
        <w:t>a</w:t>
      </w:r>
      <w:r>
        <w:rPr>
          <w:rFonts w:ascii="Calibri" w:eastAsia="Calibri" w:hAnsi="Calibri" w:cs="Calibri"/>
          <w:color w:val="000000"/>
        </w:rPr>
        <w:t xml:space="preserve"> </w:t>
      </w:r>
      <w:r w:rsidR="000D7CC7">
        <w:rPr>
          <w:rFonts w:ascii="Calibri" w:eastAsia="Calibri" w:hAnsi="Calibri" w:cs="Calibri"/>
          <w:color w:val="000000"/>
        </w:rPr>
        <w:t>crescita</w:t>
      </w:r>
      <w:r>
        <w:rPr>
          <w:rFonts w:ascii="Calibri" w:eastAsia="Calibri" w:hAnsi="Calibri" w:cs="Calibri"/>
          <w:color w:val="000000"/>
        </w:rPr>
        <w:t xml:space="preserve"> emotiv</w:t>
      </w:r>
      <w:r w:rsidR="000D7CC7">
        <w:rPr>
          <w:rFonts w:ascii="Calibri" w:eastAsia="Calibri" w:hAnsi="Calibri" w:cs="Calibri"/>
          <w:color w:val="000000"/>
        </w:rPr>
        <w:t>a</w:t>
      </w:r>
      <w:r>
        <w:rPr>
          <w:rFonts w:ascii="Calibri" w:eastAsia="Calibri" w:hAnsi="Calibri" w:cs="Calibri"/>
          <w:color w:val="000000"/>
        </w:rPr>
        <w:t xml:space="preserve"> degli stessi, fin dalla tenera età, in maniera semplice ed efficace?</w:t>
      </w:r>
      <w:r>
        <w:rPr>
          <w:rFonts w:ascii="Calibri" w:eastAsia="Calibri" w:hAnsi="Calibri" w:cs="Calibri"/>
          <w:color w:val="000000"/>
        </w:rPr>
        <w:br/>
        <w:t>Questo riteniamo sia possibile grazie alle caratteristiche stesse delle fiabe, a come queste rendano facile per i più piccoli immedesimarsi nei personaggi e facciano sì che il bambino possa affrontare in modo sicuro le vicende e le emozioni, anche negative, che incontra nel corso della storia e che non sono altro che le stesse vicende ed emozioni che incontrerà anche nel corso della vita reale.</w:t>
      </w:r>
    </w:p>
    <w:p w14:paraId="4E29C6C1" w14:textId="77777777"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A sostegno di questa tesi, troviamo anche diversi autori che affrontano nel corso della loro carriera proprio questo tema, analizzandolo e rendendolo fruibile a chiunque voglia approfondire, in libri e articoli di valenza scientifica; tra loro i più noti sono certamente Bruno Bettelheim e Gianni Rodari.</w:t>
      </w:r>
      <w:r>
        <w:rPr>
          <w:rFonts w:ascii="Calibri" w:eastAsia="Calibri" w:hAnsi="Calibri" w:cs="Calibri"/>
          <w:color w:val="000000"/>
        </w:rPr>
        <w:br/>
        <w:t>E’ grazie al loro lavoro che possiamo oggi avere gli strumenti per inserire progetti di lettura ad alta voce e altri progetti più interattivi, all’interno di asili nido e scuole dell’infanzia, andando a supportare il miglior sviluppo emotivo e favorendo un clima più rilassato e sereno all’interno delle classi tra i bambini.</w:t>
      </w:r>
      <w:r>
        <w:rPr>
          <w:rFonts w:ascii="Calibri" w:eastAsia="Calibri" w:hAnsi="Calibri" w:cs="Calibri"/>
          <w:color w:val="000000"/>
        </w:rPr>
        <w:br/>
        <w:t>Un’altra figura importante a sostegno di questa tesi è Carl Gustav Jung. Figura di riferimento per l’interpretazione delle fiabe e il modo in cui queste lavorino sul nostro mondo emotivo e sulla nostra psiche, grazie al suo lavoro sugli archetipi</w:t>
      </w:r>
      <w:r>
        <w:rPr>
          <w:rFonts w:ascii="Calibri" w:eastAsia="Calibri" w:hAnsi="Calibri" w:cs="Calibri"/>
          <w:color w:val="000000"/>
          <w:highlight w:val="white"/>
        </w:rPr>
        <w:t xml:space="preserve"> (modelli simbolici universali innati, presenti nell’inconscio).</w:t>
      </w:r>
      <w:r>
        <w:rPr>
          <w:rFonts w:ascii="Calibri" w:eastAsia="Calibri" w:hAnsi="Calibri" w:cs="Calibri"/>
          <w:color w:val="000000"/>
        </w:rPr>
        <w:t xml:space="preserve"> </w:t>
      </w:r>
      <w:r>
        <w:rPr>
          <w:rFonts w:ascii="Calibri" w:eastAsia="Calibri" w:hAnsi="Calibri" w:cs="Calibri"/>
        </w:rPr>
        <w:t xml:space="preserve">I </w:t>
      </w:r>
      <w:r>
        <w:rPr>
          <w:rFonts w:ascii="Calibri" w:eastAsia="Calibri" w:hAnsi="Calibri" w:cs="Calibri"/>
          <w:color w:val="000000"/>
          <w:highlight w:val="white"/>
        </w:rPr>
        <w:t xml:space="preserve">personaggi </w:t>
      </w:r>
      <w:r>
        <w:rPr>
          <w:rFonts w:ascii="Calibri" w:eastAsia="Calibri" w:hAnsi="Calibri" w:cs="Calibri"/>
          <w:color w:val="25242C"/>
          <w:highlight w:val="white"/>
        </w:rPr>
        <w:t xml:space="preserve">delle fiabe, racchiudono caratteristiche archetipiche umane, quindi appartenenti a tutte e tutti. Rappresentano parti di noi, raccontano esperienze, emozioni, vissuti, difetti e pregi. Se li facciamo interagire in una storia, abbiamo la possibilità di vedere tutto ciò in </w:t>
      </w:r>
      <w:r>
        <w:rPr>
          <w:rFonts w:ascii="Calibri" w:eastAsia="Calibri" w:hAnsi="Calibri" w:cs="Calibri"/>
          <w:color w:val="25242C"/>
          <w:highlight w:val="white"/>
        </w:rPr>
        <w:lastRenderedPageBreak/>
        <w:t xml:space="preserve">azione, di ri-vederci nel procedere narrativo, di mettere mano alle nostre parti, dopo averle conosciute e comprese. </w:t>
      </w:r>
      <w:r>
        <w:rPr>
          <w:rFonts w:ascii="Calibri" w:eastAsia="Calibri" w:hAnsi="Calibri" w:cs="Calibri"/>
          <w:color w:val="000000"/>
        </w:rPr>
        <w:t>Proprio a partire dalle sue teorie, troviamo anche il lavoro di Marie-Louise von Franz, che le mise alla base dei suoi studi nell’ambito della letteratura per l’infanzia.</w:t>
      </w:r>
      <w:r>
        <w:rPr>
          <w:rFonts w:ascii="Calibri" w:eastAsia="Calibri" w:hAnsi="Calibri" w:cs="Calibri"/>
          <w:color w:val="000000"/>
        </w:rPr>
        <w:br/>
        <w:t>Andiamo ora ad analizzare nel dettaglio quali sono le caratteristiche delle fiabe che rendono possibile quanto affermato fino ad ora.</w:t>
      </w:r>
      <w:r>
        <w:rPr>
          <w:rFonts w:ascii="Calibri" w:eastAsia="Calibri" w:hAnsi="Calibri" w:cs="Calibri"/>
          <w:color w:val="000000"/>
        </w:rPr>
        <w:br/>
        <w:t>Provando a fare un’analisi in ordine temporale, nel periodo neonatale e addirittura prenatale, il neonato è infatti in grado di riconoscere le fiabe che gli sono state lette nel periodo intrauterino e, quando queste gli vengono lette nuovamente si produce in lui un effetto calmante e rassicurante, ciò può rappresentare per i neo-genitori un valido ausilio per la consolazione ed il rilassamento del piccolo quando vive una tensione emotiva; oltre a rinforzare il consolidamento della relazione tra l’adulto di riferimento e il bambino.</w:t>
      </w:r>
      <w:r>
        <w:rPr>
          <w:rFonts w:ascii="Calibri" w:eastAsia="Calibri" w:hAnsi="Calibri" w:cs="Calibri"/>
          <w:color w:val="000000"/>
        </w:rPr>
        <w:br/>
        <w:t>Nelle successive fasi di crescita, la lettura ad alta voce, in unione con alcune rappresentazioni grafiche delle scene e dei personaggi a sostegno dell’interazione, aiuta l</w:t>
      </w:r>
      <w:r>
        <w:rPr>
          <w:rFonts w:ascii="Calibri" w:eastAsia="Calibri" w:hAnsi="Calibri" w:cs="Calibri"/>
        </w:rPr>
        <w:t xml:space="preserve">a crescita </w:t>
      </w:r>
      <w:r>
        <w:rPr>
          <w:rFonts w:ascii="Calibri" w:eastAsia="Calibri" w:hAnsi="Calibri" w:cs="Calibri"/>
          <w:color w:val="000000"/>
        </w:rPr>
        <w:t>emotiv</w:t>
      </w:r>
      <w:r>
        <w:rPr>
          <w:rFonts w:ascii="Calibri" w:eastAsia="Calibri" w:hAnsi="Calibri" w:cs="Calibri"/>
        </w:rPr>
        <w:t xml:space="preserve">a </w:t>
      </w:r>
      <w:r>
        <w:rPr>
          <w:rFonts w:ascii="Calibri" w:eastAsia="Calibri" w:hAnsi="Calibri" w:cs="Calibri"/>
          <w:color w:val="000000"/>
        </w:rPr>
        <w:t>grazie al fatto che i libri si prestano alla conversazione con i bambini sui più diversi argomenti tra cui, appunto, le emozioni (siano esse positive o negative). Certo del fatto che ogni storia rimanga relegata al mondo fantastico e abbia un inizio e una fine, il bambino può affrontare ogni emozione con sicurezza. Ad ogni situazione, anche complessa, può trovare soluzioni positive per terminare con un lieto fine la lettura e potendo successivamente portare nel mondo reale le sue nuove conoscenze ed abilità sviluppate, nel momento in cui queste situazioni conflittuali legate ad emozioni forti dovessero verificarsi.</w:t>
      </w:r>
      <w:r>
        <w:rPr>
          <w:rFonts w:ascii="Calibri" w:eastAsia="Calibri" w:hAnsi="Calibri" w:cs="Calibri"/>
          <w:color w:val="000000"/>
        </w:rPr>
        <w:br/>
        <w:t>Grazie alla semplicità del linguaggio della narrazione, al simbolismo e allo sviluppo lineare delle storie sarà più facile per il bambino sviluppare nuove competenze emotive.</w:t>
      </w:r>
    </w:p>
    <w:p w14:paraId="33BAC3D7" w14:textId="77777777"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“Le storie propongono, in un modo o nell’altro, un mondo, dei comportamenti possibili e</w:t>
      </w:r>
    </w:p>
    <w:p w14:paraId="1EF7CDE6" w14:textId="77777777"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adeguati, delle emozioni che si possono provare in relazione a determinati incontri o eventi,</w:t>
      </w:r>
    </w:p>
    <w:p w14:paraId="23A2AC46" w14:textId="77777777"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forniscono regole di condotta e morali” (Batini, 2011).</w:t>
      </w:r>
    </w:p>
    <w:p w14:paraId="32B7CA5A" w14:textId="77777777" w:rsidR="005B36A5" w:rsidRDefault="00000000">
      <w:p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In tal senso, risulta importante scegliere con accuratezza le fiabe che si andranno a leggere, proponendo così al bambino modelli di comportamento virtuosi, principi e valori, che possano aiutarlo nello sviluppo di competenze emotive positive.</w:t>
      </w:r>
    </w:p>
    <w:p w14:paraId="4FDABF21" w14:textId="77777777" w:rsidR="005B36A5" w:rsidRDefault="005B36A5">
      <w:pPr>
        <w:spacing w:after="0"/>
        <w:rPr>
          <w:rFonts w:ascii="Calibri" w:eastAsia="Calibri" w:hAnsi="Calibri" w:cs="Calibri"/>
          <w:b/>
        </w:rPr>
      </w:pPr>
    </w:p>
    <w:p w14:paraId="15E32610" w14:textId="77777777" w:rsidR="005B36A5" w:rsidRDefault="00000000">
      <w:pPr>
        <w:spacing w:after="0"/>
        <w:rPr>
          <w:rFonts w:ascii="Calibri" w:eastAsia="Calibri" w:hAnsi="Calibri" w:cs="Calibri"/>
        </w:rPr>
      </w:pPr>
      <w:r>
        <w:rPr>
          <w:rFonts w:ascii="Calibri" w:eastAsia="Calibri" w:hAnsi="Calibri" w:cs="Calibri"/>
        </w:rPr>
        <w:t>BIBLIOGRAFIA</w:t>
      </w:r>
    </w:p>
    <w:p w14:paraId="4637FBD2" w14:textId="77777777" w:rsidR="005B36A5" w:rsidRDefault="005B36A5">
      <w:pPr>
        <w:spacing w:after="0"/>
        <w:rPr>
          <w:rFonts w:ascii="Calibri" w:eastAsia="Calibri" w:hAnsi="Calibri" w:cs="Calibri"/>
        </w:rPr>
      </w:pPr>
    </w:p>
    <w:p w14:paraId="6CC4701E" w14:textId="77777777" w:rsidR="005B36A5" w:rsidRDefault="00000000">
      <w:pPr>
        <w:spacing w:after="0"/>
        <w:rPr>
          <w:rFonts w:ascii="Calibri" w:eastAsia="Calibri" w:hAnsi="Calibri" w:cs="Calibri"/>
        </w:rPr>
      </w:pPr>
      <w:r>
        <w:rPr>
          <w:rFonts w:ascii="Calibri" w:eastAsia="Calibri" w:hAnsi="Calibri" w:cs="Calibri"/>
        </w:rPr>
        <w:t>“Il mio cuore è un giardino. Storie di gentilezza, fiducia, felicità e gratitudine” – Daniel Lumera</w:t>
      </w:r>
    </w:p>
    <w:p w14:paraId="470E1E04" w14:textId="77777777" w:rsidR="005B36A5" w:rsidRDefault="00000000">
      <w:pPr>
        <w:spacing w:after="0"/>
        <w:rPr>
          <w:rFonts w:ascii="Calibri" w:eastAsia="Calibri" w:hAnsi="Calibri" w:cs="Calibri"/>
        </w:rPr>
      </w:pPr>
      <w:r>
        <w:rPr>
          <w:rFonts w:ascii="Calibri" w:eastAsia="Calibri" w:hAnsi="Calibri" w:cs="Calibri"/>
        </w:rPr>
        <w:t>“Educare alle emozioni: le fiabe come strumento per aiutare i bambini a conoscere il mondo emotivo” – tesi di laurea di Martina Pagnin, Università degli studi di Padova</w:t>
      </w:r>
    </w:p>
    <w:p w14:paraId="03A267AF" w14:textId="77777777" w:rsidR="005B36A5" w:rsidRDefault="00000000">
      <w:pPr>
        <w:spacing w:after="0"/>
        <w:rPr>
          <w:rFonts w:ascii="Calibri" w:eastAsia="Calibri" w:hAnsi="Calibri" w:cs="Calibri"/>
        </w:rPr>
      </w:pPr>
      <w:r>
        <w:rPr>
          <w:rFonts w:ascii="Calibri" w:eastAsia="Calibri" w:hAnsi="Calibri" w:cs="Calibri"/>
        </w:rPr>
        <w:t>“La lettura ad alta voce come strumento di alfabetizzazione emotiva nella prima infanzia” - Maria Buccolo, Università degli studi di Roma Tre</w:t>
      </w:r>
    </w:p>
    <w:p w14:paraId="08704B17" w14:textId="77777777" w:rsidR="005B36A5" w:rsidRDefault="00000000">
      <w:pPr>
        <w:spacing w:after="0"/>
        <w:rPr>
          <w:rFonts w:ascii="Calibri" w:eastAsia="Calibri" w:hAnsi="Calibri" w:cs="Calibri"/>
        </w:rPr>
      </w:pPr>
      <w:r>
        <w:rPr>
          <w:rFonts w:ascii="Calibri" w:eastAsia="Calibri" w:hAnsi="Calibri" w:cs="Calibri"/>
        </w:rPr>
        <w:t>“Le fiabe dei fratelli Grimm e la psicologia del profondo. Ideare una didattica per lo sviluppo dell’intelligenza emotiva del bambino” – tesi di laurea di Elena Giusti, Università degli studi di Modena e Reggio Emilia</w:t>
      </w:r>
    </w:p>
    <w:p w14:paraId="56FD72C4" w14:textId="77777777" w:rsidR="005B36A5" w:rsidRDefault="005B36A5">
      <w:pPr>
        <w:spacing w:after="0"/>
        <w:rPr>
          <w:rFonts w:ascii="Calibri" w:eastAsia="Calibri" w:hAnsi="Calibri" w:cs="Calibri"/>
        </w:rPr>
      </w:pPr>
    </w:p>
    <w:p w14:paraId="5428B8FF" w14:textId="77777777" w:rsidR="005B36A5" w:rsidRDefault="005B36A5">
      <w:pPr>
        <w:spacing w:after="0"/>
        <w:rPr>
          <w:rFonts w:ascii="Calibri" w:eastAsia="Calibri" w:hAnsi="Calibri" w:cs="Calibri"/>
        </w:rPr>
      </w:pPr>
    </w:p>
    <w:p w14:paraId="394DE8C7" w14:textId="77777777" w:rsidR="005B36A5" w:rsidRDefault="005B36A5">
      <w:pPr>
        <w:spacing w:after="0"/>
        <w:rPr>
          <w:rFonts w:ascii="Calibri" w:eastAsia="Calibri" w:hAnsi="Calibri" w:cs="Calibri"/>
        </w:rPr>
      </w:pPr>
    </w:p>
    <w:p w14:paraId="7CE7E179" w14:textId="77777777" w:rsidR="005B36A5" w:rsidRDefault="005B36A5">
      <w:pPr>
        <w:spacing w:after="0"/>
        <w:rPr>
          <w:rFonts w:ascii="Calibri" w:eastAsia="Calibri" w:hAnsi="Calibri" w:cs="Calibri"/>
        </w:rPr>
      </w:pPr>
    </w:p>
    <w:p w14:paraId="66C1CE39" w14:textId="77777777" w:rsidR="005B36A5" w:rsidRDefault="005B36A5">
      <w:pPr>
        <w:spacing w:after="0"/>
        <w:rPr>
          <w:rFonts w:ascii="Calibri" w:eastAsia="Calibri" w:hAnsi="Calibri" w:cs="Calibri"/>
        </w:rPr>
      </w:pPr>
    </w:p>
    <w:p w14:paraId="341156DF" w14:textId="77777777" w:rsidR="005B36A5" w:rsidRDefault="005B36A5">
      <w:pPr>
        <w:spacing w:after="0"/>
        <w:rPr>
          <w:rFonts w:ascii="Calibri" w:eastAsia="Calibri" w:hAnsi="Calibri" w:cs="Calibri"/>
        </w:rPr>
      </w:pPr>
    </w:p>
    <w:p w14:paraId="183E6DA6" w14:textId="77777777" w:rsidR="005B36A5" w:rsidRDefault="00000000">
      <w:pPr>
        <w:spacing w:after="0"/>
        <w:rPr>
          <w:rFonts w:ascii="Calibri" w:eastAsia="Calibri" w:hAnsi="Calibri" w:cs="Calibri"/>
        </w:rPr>
      </w:pPr>
      <w:r>
        <w:rPr>
          <w:rFonts w:ascii="Calibri" w:eastAsia="Calibri" w:hAnsi="Calibri" w:cs="Calibri"/>
        </w:rPr>
        <w:lastRenderedPageBreak/>
        <w:t xml:space="preserve">MAPPA CONCETTUALE </w:t>
      </w:r>
    </w:p>
    <w:p w14:paraId="2E013B78" w14:textId="77777777" w:rsidR="005B36A5" w:rsidRDefault="005B36A5">
      <w:pPr>
        <w:spacing w:after="0"/>
        <w:rPr>
          <w:rFonts w:ascii="Calibri" w:eastAsia="Calibri" w:hAnsi="Calibri" w:cs="Calibri"/>
          <w:b/>
        </w:rPr>
      </w:pPr>
    </w:p>
    <w:p w14:paraId="00532CFC"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5BAB8190" wp14:editId="5D9658B6">
            <wp:extent cx="6120130" cy="3519428"/>
            <wp:effectExtent l="0" t="0" r="0" b="0"/>
            <wp:docPr id="1" name="image1.png" descr="Immagine che contiene testo, diagramma, Carattere, linea"/>
            <wp:cNvGraphicFramePr/>
            <a:graphic xmlns:a="http://schemas.openxmlformats.org/drawingml/2006/main">
              <a:graphicData uri="http://schemas.openxmlformats.org/drawingml/2006/picture">
                <pic:pic xmlns:pic="http://schemas.openxmlformats.org/drawingml/2006/picture">
                  <pic:nvPicPr>
                    <pic:cNvPr id="0" name="image1.png" descr="Immagine che contiene testo, diagramma, Carattere, linea"/>
                    <pic:cNvPicPr preferRelativeResize="0"/>
                  </pic:nvPicPr>
                  <pic:blipFill>
                    <a:blip r:embed="rId8"/>
                    <a:srcRect/>
                    <a:stretch>
                      <a:fillRect/>
                    </a:stretch>
                  </pic:blipFill>
                  <pic:spPr>
                    <a:xfrm>
                      <a:off x="0" y="0"/>
                      <a:ext cx="6120130" cy="3519428"/>
                    </a:xfrm>
                    <a:prstGeom prst="rect">
                      <a:avLst/>
                    </a:prstGeom>
                    <a:ln/>
                  </pic:spPr>
                </pic:pic>
              </a:graphicData>
            </a:graphic>
          </wp:inline>
        </w:drawing>
      </w:r>
    </w:p>
    <w:p w14:paraId="11F1707A" w14:textId="77777777" w:rsidR="005B36A5" w:rsidRDefault="005B36A5">
      <w:pPr>
        <w:spacing w:after="0"/>
        <w:rPr>
          <w:rFonts w:ascii="Calibri" w:eastAsia="Calibri" w:hAnsi="Calibri" w:cs="Calibri"/>
          <w:b/>
        </w:rPr>
      </w:pPr>
    </w:p>
    <w:p w14:paraId="7674C33F" w14:textId="77777777" w:rsidR="005B36A5" w:rsidRDefault="005B36A5">
      <w:pPr>
        <w:spacing w:after="0"/>
        <w:rPr>
          <w:rFonts w:ascii="Calibri" w:eastAsia="Calibri" w:hAnsi="Calibri" w:cs="Calibri"/>
          <w:b/>
        </w:rPr>
      </w:pPr>
    </w:p>
    <w:p w14:paraId="787348AB" w14:textId="77777777" w:rsidR="005B36A5" w:rsidRDefault="005B36A5">
      <w:pPr>
        <w:spacing w:after="0"/>
        <w:rPr>
          <w:rFonts w:ascii="Calibri" w:eastAsia="Calibri" w:hAnsi="Calibri" w:cs="Calibri"/>
          <w:b/>
        </w:rPr>
      </w:pPr>
    </w:p>
    <w:p w14:paraId="79B7B30A" w14:textId="77777777" w:rsidR="005B36A5" w:rsidRDefault="00000000">
      <w:pPr>
        <w:spacing w:after="0"/>
        <w:rPr>
          <w:rFonts w:ascii="Calibri" w:eastAsia="Calibri" w:hAnsi="Calibri" w:cs="Calibri"/>
          <w:b/>
        </w:rPr>
      </w:pPr>
      <w:r>
        <w:rPr>
          <w:rFonts w:ascii="Calibri" w:eastAsia="Calibri" w:hAnsi="Calibri" w:cs="Calibri"/>
          <w:b/>
        </w:rPr>
        <w:t>3. SCELTA DELLA STRATEGIA DI RICERCA</w:t>
      </w:r>
    </w:p>
    <w:p w14:paraId="175C8EA1" w14:textId="77777777" w:rsidR="005B36A5" w:rsidRDefault="005B36A5">
      <w:pPr>
        <w:spacing w:after="0"/>
        <w:rPr>
          <w:rFonts w:ascii="Calibri" w:eastAsia="Calibri" w:hAnsi="Calibri" w:cs="Calibri"/>
          <w:b/>
        </w:rPr>
      </w:pPr>
    </w:p>
    <w:p w14:paraId="54D8840A" w14:textId="77777777" w:rsidR="005B36A5" w:rsidRDefault="00000000">
      <w:pPr>
        <w:spacing w:after="0"/>
        <w:rPr>
          <w:rFonts w:ascii="Calibri" w:eastAsia="Calibri" w:hAnsi="Calibri" w:cs="Calibri"/>
        </w:rPr>
      </w:pPr>
      <w:r>
        <w:rPr>
          <w:rFonts w:ascii="Calibri" w:eastAsia="Calibri" w:hAnsi="Calibri" w:cs="Calibri"/>
        </w:rPr>
        <w:t>Ho scelto la metodologia della ricerca standard, che si pone l’obiettivo di stabilire se vi è relazione tra due fattori. Questo approccio si colloca nella prospettiva del realismo critico.</w:t>
      </w:r>
    </w:p>
    <w:p w14:paraId="114E4D66" w14:textId="77777777" w:rsidR="005B36A5" w:rsidRDefault="005B36A5">
      <w:pPr>
        <w:spacing w:after="0"/>
        <w:rPr>
          <w:rFonts w:ascii="Calibri" w:eastAsia="Calibri" w:hAnsi="Calibri" w:cs="Calibri"/>
        </w:rPr>
      </w:pPr>
    </w:p>
    <w:p w14:paraId="03FC0CC3" w14:textId="77777777" w:rsidR="005B36A5" w:rsidRDefault="00000000">
      <w:pPr>
        <w:spacing w:after="0"/>
        <w:rPr>
          <w:rFonts w:ascii="Calibri" w:eastAsia="Calibri" w:hAnsi="Calibri" w:cs="Calibri"/>
          <w:b/>
        </w:rPr>
      </w:pPr>
      <w:r>
        <w:rPr>
          <w:rFonts w:ascii="Calibri" w:eastAsia="Calibri" w:hAnsi="Calibri" w:cs="Calibri"/>
          <w:b/>
        </w:rPr>
        <w:t>4. IPOTESI DI LAVORO</w:t>
      </w:r>
    </w:p>
    <w:p w14:paraId="77824BFC" w14:textId="77777777" w:rsidR="005B36A5" w:rsidRDefault="005B36A5">
      <w:pPr>
        <w:spacing w:after="0"/>
        <w:rPr>
          <w:rFonts w:ascii="Calibri" w:eastAsia="Calibri" w:hAnsi="Calibri" w:cs="Calibri"/>
          <w:b/>
        </w:rPr>
      </w:pPr>
    </w:p>
    <w:p w14:paraId="5CA9F6C2" w14:textId="77777777" w:rsidR="005B36A5" w:rsidRDefault="00000000">
      <w:pPr>
        <w:spacing w:after="0"/>
        <w:rPr>
          <w:rFonts w:ascii="Calibri" w:eastAsia="Calibri" w:hAnsi="Calibri" w:cs="Calibri"/>
        </w:rPr>
      </w:pPr>
      <w:r>
        <w:rPr>
          <w:rFonts w:ascii="Calibri" w:eastAsia="Calibri" w:hAnsi="Calibri" w:cs="Calibri"/>
        </w:rPr>
        <w:t>L’ipotesi di ricerca formulata con l’obiettivo di rispondere alla domanda del problema conoscitivo è la seguente:</w:t>
      </w:r>
    </w:p>
    <w:p w14:paraId="7F6C662F" w14:textId="7483F83A" w:rsidR="005B36A5" w:rsidRDefault="00000000">
      <w:pPr>
        <w:spacing w:after="0"/>
        <w:rPr>
          <w:rFonts w:ascii="Calibri" w:eastAsia="Calibri" w:hAnsi="Calibri" w:cs="Calibri"/>
        </w:rPr>
      </w:pPr>
      <w:r>
        <w:rPr>
          <w:rFonts w:ascii="Calibri" w:eastAsia="Calibri" w:hAnsi="Calibri" w:cs="Calibri"/>
        </w:rPr>
        <w:t xml:space="preserve">“Esiste una relazione tra la lettura delle fiabe e la crescita emotiva </w:t>
      </w:r>
      <w:r w:rsidR="001B7005">
        <w:rPr>
          <w:rFonts w:ascii="Calibri" w:eastAsia="Calibri" w:hAnsi="Calibri" w:cs="Calibri"/>
        </w:rPr>
        <w:t>n</w:t>
      </w:r>
      <w:r>
        <w:rPr>
          <w:rFonts w:ascii="Calibri" w:eastAsia="Calibri" w:hAnsi="Calibri" w:cs="Calibri"/>
        </w:rPr>
        <w:t>ei bambini 0-3 anni”.</w:t>
      </w:r>
    </w:p>
    <w:p w14:paraId="7C9926FC" w14:textId="77777777" w:rsidR="005B36A5" w:rsidRDefault="005B36A5">
      <w:pPr>
        <w:spacing w:after="0"/>
        <w:rPr>
          <w:rFonts w:ascii="Calibri" w:eastAsia="Calibri" w:hAnsi="Calibri" w:cs="Calibri"/>
        </w:rPr>
      </w:pPr>
    </w:p>
    <w:p w14:paraId="1A7992F3" w14:textId="77777777" w:rsidR="005B36A5" w:rsidRDefault="00000000">
      <w:pPr>
        <w:spacing w:after="0"/>
        <w:rPr>
          <w:rFonts w:ascii="Calibri" w:eastAsia="Calibri" w:hAnsi="Calibri" w:cs="Calibri"/>
          <w:b/>
        </w:rPr>
      </w:pPr>
      <w:r>
        <w:rPr>
          <w:rFonts w:ascii="Calibri" w:eastAsia="Calibri" w:hAnsi="Calibri" w:cs="Calibri"/>
          <w:b/>
        </w:rPr>
        <w:t>5. IDENTIFICAZIONE DEI FATTORI E DEFINIZIONE OPERATIVA DEI FATTORI</w:t>
      </w:r>
    </w:p>
    <w:p w14:paraId="4507426D" w14:textId="77777777" w:rsidR="005B36A5" w:rsidRDefault="005B36A5">
      <w:pPr>
        <w:spacing w:after="0"/>
        <w:rPr>
          <w:rFonts w:ascii="Calibri" w:eastAsia="Calibri" w:hAnsi="Calibri" w:cs="Calibri"/>
          <w:b/>
        </w:rPr>
      </w:pPr>
    </w:p>
    <w:p w14:paraId="428C3ABF" w14:textId="15FFBC93" w:rsidR="005B36A5" w:rsidRDefault="00000000">
      <w:pPr>
        <w:spacing w:after="0"/>
        <w:rPr>
          <w:rFonts w:ascii="Calibri" w:eastAsia="Calibri" w:hAnsi="Calibri" w:cs="Calibri"/>
        </w:rPr>
      </w:pPr>
      <w:r>
        <w:rPr>
          <w:rFonts w:ascii="Calibri" w:eastAsia="Calibri" w:hAnsi="Calibri" w:cs="Calibri"/>
        </w:rPr>
        <w:t>Fattore indipendente: lettura d</w:t>
      </w:r>
      <w:r w:rsidR="008A7D4C">
        <w:rPr>
          <w:rFonts w:ascii="Calibri" w:eastAsia="Calibri" w:hAnsi="Calibri" w:cs="Calibri"/>
        </w:rPr>
        <w:t>i</w:t>
      </w:r>
      <w:r>
        <w:rPr>
          <w:rFonts w:ascii="Calibri" w:eastAsia="Calibri" w:hAnsi="Calibri" w:cs="Calibri"/>
        </w:rPr>
        <w:t xml:space="preserve"> fiabe.</w:t>
      </w:r>
    </w:p>
    <w:p w14:paraId="18B6817D" w14:textId="77777777" w:rsidR="005B36A5" w:rsidRDefault="00000000">
      <w:pPr>
        <w:spacing w:after="0"/>
        <w:rPr>
          <w:rFonts w:ascii="Calibri" w:eastAsia="Calibri" w:hAnsi="Calibri" w:cs="Calibri"/>
        </w:rPr>
      </w:pPr>
      <w:r>
        <w:rPr>
          <w:rFonts w:ascii="Calibri" w:eastAsia="Calibri" w:hAnsi="Calibri" w:cs="Calibri"/>
        </w:rPr>
        <w:t>Fattore dipendente: crescita emotiva.</w:t>
      </w:r>
    </w:p>
    <w:p w14:paraId="2C92528E" w14:textId="77777777" w:rsidR="005B36A5" w:rsidRDefault="00000000">
      <w:pPr>
        <w:tabs>
          <w:tab w:val="right" w:pos="9638"/>
        </w:tabs>
        <w:spacing w:after="0"/>
        <w:rPr>
          <w:rFonts w:ascii="Calibri" w:eastAsia="Calibri" w:hAnsi="Calibri" w:cs="Calibri"/>
        </w:rPr>
      </w:pPr>
      <w:r>
        <w:rPr>
          <w:rFonts w:ascii="Calibri" w:eastAsia="Calibri" w:hAnsi="Calibri" w:cs="Calibri"/>
        </w:rPr>
        <w:t>Per ogni fattore ho individuato indicatori e item di rilevazione con le possibili risposte.</w:t>
      </w:r>
      <w:r>
        <w:rPr>
          <w:rFonts w:ascii="Calibri" w:eastAsia="Calibri" w:hAnsi="Calibri" w:cs="Calibri"/>
        </w:rPr>
        <w:tab/>
      </w:r>
    </w:p>
    <w:p w14:paraId="0475E9A1" w14:textId="77777777" w:rsidR="005B36A5" w:rsidRDefault="005B36A5">
      <w:pPr>
        <w:tabs>
          <w:tab w:val="right" w:pos="9638"/>
        </w:tabs>
        <w:spacing w:after="0"/>
        <w:rPr>
          <w:rFonts w:ascii="Calibri" w:eastAsia="Calibri" w:hAnsi="Calibri" w:cs="Calibri"/>
        </w:rPr>
      </w:pPr>
    </w:p>
    <w:p w14:paraId="3A908960" w14:textId="77777777" w:rsidR="005B36A5" w:rsidRDefault="005B36A5">
      <w:pPr>
        <w:tabs>
          <w:tab w:val="right" w:pos="9638"/>
        </w:tabs>
        <w:spacing w:after="0"/>
        <w:rPr>
          <w:rFonts w:ascii="Calibri" w:eastAsia="Calibri" w:hAnsi="Calibri" w:cs="Calibri"/>
        </w:rPr>
      </w:pPr>
    </w:p>
    <w:p w14:paraId="55F2F114" w14:textId="77777777" w:rsidR="005B36A5" w:rsidRDefault="005B36A5">
      <w:pPr>
        <w:tabs>
          <w:tab w:val="right" w:pos="9638"/>
        </w:tabs>
        <w:spacing w:after="0"/>
        <w:rPr>
          <w:rFonts w:ascii="Calibri" w:eastAsia="Calibri" w:hAnsi="Calibri" w:cs="Calibri"/>
        </w:rPr>
      </w:pPr>
    </w:p>
    <w:p w14:paraId="641777DC" w14:textId="77777777" w:rsidR="005B36A5" w:rsidRDefault="005B36A5">
      <w:pPr>
        <w:spacing w:after="0"/>
        <w:rPr>
          <w:rFonts w:ascii="Calibri" w:eastAsia="Calibri" w:hAnsi="Calibri" w:cs="Calibri"/>
        </w:rPr>
      </w:pPr>
    </w:p>
    <w:tbl>
      <w:tblPr>
        <w:tblStyle w:val="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7"/>
        <w:gridCol w:w="2407"/>
        <w:gridCol w:w="2407"/>
        <w:gridCol w:w="2407"/>
      </w:tblGrid>
      <w:tr w:rsidR="005B36A5" w14:paraId="5A96F47A" w14:textId="77777777">
        <w:tc>
          <w:tcPr>
            <w:tcW w:w="2407" w:type="dxa"/>
          </w:tcPr>
          <w:p w14:paraId="735E2CD4" w14:textId="77777777" w:rsidR="005B36A5" w:rsidRDefault="00000000">
            <w:pPr>
              <w:jc w:val="center"/>
              <w:rPr>
                <w:rFonts w:ascii="Calibri" w:eastAsia="Calibri" w:hAnsi="Calibri" w:cs="Calibri"/>
                <w:b/>
              </w:rPr>
            </w:pPr>
            <w:r>
              <w:rPr>
                <w:rFonts w:ascii="Calibri" w:eastAsia="Calibri" w:hAnsi="Calibri" w:cs="Calibri"/>
                <w:b/>
              </w:rPr>
              <w:lastRenderedPageBreak/>
              <w:t>FATTORE INDIPENDENTE</w:t>
            </w:r>
          </w:p>
        </w:tc>
        <w:tc>
          <w:tcPr>
            <w:tcW w:w="2407" w:type="dxa"/>
          </w:tcPr>
          <w:p w14:paraId="7EEAAF28" w14:textId="77777777" w:rsidR="005B36A5" w:rsidRDefault="00000000">
            <w:pPr>
              <w:jc w:val="center"/>
              <w:rPr>
                <w:rFonts w:ascii="Calibri" w:eastAsia="Calibri" w:hAnsi="Calibri" w:cs="Calibri"/>
                <w:b/>
              </w:rPr>
            </w:pPr>
            <w:r>
              <w:rPr>
                <w:rFonts w:ascii="Calibri" w:eastAsia="Calibri" w:hAnsi="Calibri" w:cs="Calibri"/>
                <w:b/>
              </w:rPr>
              <w:t>INDICATORI</w:t>
            </w:r>
          </w:p>
        </w:tc>
        <w:tc>
          <w:tcPr>
            <w:tcW w:w="2407" w:type="dxa"/>
          </w:tcPr>
          <w:p w14:paraId="0C4E9256" w14:textId="77777777" w:rsidR="005B36A5" w:rsidRDefault="00000000">
            <w:pPr>
              <w:jc w:val="center"/>
              <w:rPr>
                <w:rFonts w:ascii="Calibri" w:eastAsia="Calibri" w:hAnsi="Calibri" w:cs="Calibri"/>
                <w:b/>
              </w:rPr>
            </w:pPr>
            <w:r>
              <w:rPr>
                <w:rFonts w:ascii="Calibri" w:eastAsia="Calibri" w:hAnsi="Calibri" w:cs="Calibri"/>
                <w:b/>
              </w:rPr>
              <w:t>ITEM</w:t>
            </w:r>
          </w:p>
        </w:tc>
        <w:tc>
          <w:tcPr>
            <w:tcW w:w="2407" w:type="dxa"/>
          </w:tcPr>
          <w:p w14:paraId="3D50AA02" w14:textId="77777777" w:rsidR="005B36A5" w:rsidRDefault="00000000">
            <w:pPr>
              <w:jc w:val="center"/>
              <w:rPr>
                <w:rFonts w:ascii="Calibri" w:eastAsia="Calibri" w:hAnsi="Calibri" w:cs="Calibri"/>
                <w:b/>
              </w:rPr>
            </w:pPr>
            <w:r>
              <w:rPr>
                <w:rFonts w:ascii="Calibri" w:eastAsia="Calibri" w:hAnsi="Calibri" w:cs="Calibri"/>
                <w:b/>
              </w:rPr>
              <w:t>VARIABILI</w:t>
            </w:r>
          </w:p>
        </w:tc>
      </w:tr>
      <w:tr w:rsidR="005B36A5" w14:paraId="4649198C" w14:textId="77777777">
        <w:tc>
          <w:tcPr>
            <w:tcW w:w="2407" w:type="dxa"/>
          </w:tcPr>
          <w:p w14:paraId="6C2DDFC8" w14:textId="26810298" w:rsidR="005B36A5" w:rsidRDefault="00000000">
            <w:pPr>
              <w:jc w:val="center"/>
              <w:rPr>
                <w:rFonts w:ascii="Calibri" w:eastAsia="Calibri" w:hAnsi="Calibri" w:cs="Calibri"/>
              </w:rPr>
            </w:pPr>
            <w:r>
              <w:rPr>
                <w:rFonts w:ascii="Calibri" w:eastAsia="Calibri" w:hAnsi="Calibri" w:cs="Calibri"/>
              </w:rPr>
              <w:t>Lettura</w:t>
            </w:r>
            <w:r w:rsidR="008A7D4C">
              <w:rPr>
                <w:rFonts w:ascii="Calibri" w:eastAsia="Calibri" w:hAnsi="Calibri" w:cs="Calibri"/>
              </w:rPr>
              <w:t xml:space="preserve"> di</w:t>
            </w:r>
            <w:r>
              <w:rPr>
                <w:rFonts w:ascii="Calibri" w:eastAsia="Calibri" w:hAnsi="Calibri" w:cs="Calibri"/>
              </w:rPr>
              <w:t xml:space="preserve"> fiabe</w:t>
            </w:r>
          </w:p>
        </w:tc>
        <w:tc>
          <w:tcPr>
            <w:tcW w:w="2407" w:type="dxa"/>
          </w:tcPr>
          <w:p w14:paraId="36EEF856" w14:textId="77777777" w:rsidR="005B36A5" w:rsidRDefault="00000000">
            <w:pPr>
              <w:jc w:val="center"/>
              <w:rPr>
                <w:rFonts w:ascii="Calibri" w:eastAsia="Calibri" w:hAnsi="Calibri" w:cs="Calibri"/>
              </w:rPr>
            </w:pPr>
            <w:r>
              <w:rPr>
                <w:rFonts w:ascii="Calibri" w:eastAsia="Calibri" w:hAnsi="Calibri" w:cs="Calibri"/>
              </w:rPr>
              <w:t>Frequenza della lettura</w:t>
            </w:r>
          </w:p>
        </w:tc>
        <w:tc>
          <w:tcPr>
            <w:tcW w:w="2407" w:type="dxa"/>
          </w:tcPr>
          <w:p w14:paraId="08B9DEAD" w14:textId="77777777" w:rsidR="005B36A5" w:rsidRDefault="00000000">
            <w:pPr>
              <w:jc w:val="center"/>
              <w:rPr>
                <w:rFonts w:ascii="Calibri" w:eastAsia="Calibri" w:hAnsi="Calibri" w:cs="Calibri"/>
              </w:rPr>
            </w:pPr>
            <w:r>
              <w:rPr>
                <w:rFonts w:ascii="Calibri" w:eastAsia="Calibri" w:hAnsi="Calibri" w:cs="Calibri"/>
              </w:rPr>
              <w:t>Quante volte a settimana vengono lette le fiabe al bambino?</w:t>
            </w:r>
          </w:p>
        </w:tc>
        <w:tc>
          <w:tcPr>
            <w:tcW w:w="2407" w:type="dxa"/>
          </w:tcPr>
          <w:p w14:paraId="5DA047BF" w14:textId="77777777" w:rsidR="005B36A5" w:rsidRDefault="00000000">
            <w:pPr>
              <w:numPr>
                <w:ilvl w:val="0"/>
                <w:numId w:val="1"/>
              </w:numPr>
              <w:pBdr>
                <w:top w:val="nil"/>
                <w:left w:val="nil"/>
                <w:bottom w:val="nil"/>
                <w:right w:val="nil"/>
                <w:between w:val="nil"/>
              </w:pBdr>
              <w:spacing w:line="278" w:lineRule="auto"/>
              <w:rPr>
                <w:color w:val="000000"/>
              </w:rPr>
            </w:pPr>
            <w:r>
              <w:rPr>
                <w:rFonts w:ascii="Calibri" w:eastAsia="Calibri" w:hAnsi="Calibri" w:cs="Calibri"/>
                <w:color w:val="000000"/>
              </w:rPr>
              <w:t>Mai</w:t>
            </w:r>
          </w:p>
          <w:p w14:paraId="68ED4D5D" w14:textId="77777777" w:rsidR="005B36A5" w:rsidRDefault="00000000">
            <w:pPr>
              <w:numPr>
                <w:ilvl w:val="0"/>
                <w:numId w:val="1"/>
              </w:numPr>
              <w:pBdr>
                <w:top w:val="nil"/>
                <w:left w:val="nil"/>
                <w:bottom w:val="nil"/>
                <w:right w:val="nil"/>
                <w:between w:val="nil"/>
              </w:pBdr>
              <w:spacing w:line="278" w:lineRule="auto"/>
              <w:rPr>
                <w:color w:val="000000"/>
              </w:rPr>
            </w:pPr>
            <w:r>
              <w:rPr>
                <w:rFonts w:ascii="Calibri" w:eastAsia="Calibri" w:hAnsi="Calibri" w:cs="Calibri"/>
                <w:color w:val="000000"/>
              </w:rPr>
              <w:t>1/2 volte</w:t>
            </w:r>
          </w:p>
          <w:p w14:paraId="72BDE6F6" w14:textId="77777777" w:rsidR="005B36A5" w:rsidRDefault="00000000">
            <w:pPr>
              <w:numPr>
                <w:ilvl w:val="0"/>
                <w:numId w:val="1"/>
              </w:numPr>
              <w:pBdr>
                <w:top w:val="nil"/>
                <w:left w:val="nil"/>
                <w:bottom w:val="nil"/>
                <w:right w:val="nil"/>
                <w:between w:val="nil"/>
              </w:pBdr>
              <w:spacing w:line="278" w:lineRule="auto"/>
              <w:rPr>
                <w:color w:val="000000"/>
              </w:rPr>
            </w:pPr>
            <w:r>
              <w:rPr>
                <w:rFonts w:ascii="Calibri" w:eastAsia="Calibri" w:hAnsi="Calibri" w:cs="Calibri"/>
                <w:color w:val="000000"/>
              </w:rPr>
              <w:t>3/4 volte</w:t>
            </w:r>
          </w:p>
          <w:p w14:paraId="7A526712" w14:textId="77777777" w:rsidR="005B36A5" w:rsidRDefault="00000000">
            <w:pPr>
              <w:numPr>
                <w:ilvl w:val="0"/>
                <w:numId w:val="1"/>
              </w:numPr>
              <w:pBdr>
                <w:top w:val="nil"/>
                <w:left w:val="nil"/>
                <w:bottom w:val="nil"/>
                <w:right w:val="nil"/>
                <w:between w:val="nil"/>
              </w:pBdr>
              <w:spacing w:after="160" w:line="278" w:lineRule="auto"/>
              <w:rPr>
                <w:color w:val="000000"/>
              </w:rPr>
            </w:pPr>
            <w:r>
              <w:rPr>
                <w:rFonts w:ascii="Calibri" w:eastAsia="Calibri" w:hAnsi="Calibri" w:cs="Calibri"/>
                <w:color w:val="000000"/>
              </w:rPr>
              <w:t>Tutti i giorni</w:t>
            </w:r>
          </w:p>
        </w:tc>
      </w:tr>
      <w:tr w:rsidR="005B36A5" w14:paraId="3A4F5761" w14:textId="77777777">
        <w:tc>
          <w:tcPr>
            <w:tcW w:w="2407" w:type="dxa"/>
          </w:tcPr>
          <w:p w14:paraId="7D65DB02" w14:textId="77777777" w:rsidR="005B36A5" w:rsidRDefault="005B36A5">
            <w:pPr>
              <w:jc w:val="center"/>
              <w:rPr>
                <w:rFonts w:ascii="Calibri" w:eastAsia="Calibri" w:hAnsi="Calibri" w:cs="Calibri"/>
              </w:rPr>
            </w:pPr>
          </w:p>
        </w:tc>
        <w:tc>
          <w:tcPr>
            <w:tcW w:w="2407" w:type="dxa"/>
          </w:tcPr>
          <w:p w14:paraId="478FE30C" w14:textId="77777777" w:rsidR="005B36A5" w:rsidRDefault="00000000">
            <w:pPr>
              <w:jc w:val="center"/>
              <w:rPr>
                <w:rFonts w:ascii="Calibri" w:eastAsia="Calibri" w:hAnsi="Calibri" w:cs="Calibri"/>
              </w:rPr>
            </w:pPr>
            <w:r>
              <w:rPr>
                <w:rFonts w:ascii="Calibri" w:eastAsia="Calibri" w:hAnsi="Calibri" w:cs="Calibri"/>
              </w:rPr>
              <w:t>Durata della lettura</w:t>
            </w:r>
          </w:p>
        </w:tc>
        <w:tc>
          <w:tcPr>
            <w:tcW w:w="2407" w:type="dxa"/>
          </w:tcPr>
          <w:p w14:paraId="76061EFE" w14:textId="77777777" w:rsidR="005B36A5" w:rsidRDefault="00000000">
            <w:pPr>
              <w:jc w:val="center"/>
              <w:rPr>
                <w:rFonts w:ascii="Calibri" w:eastAsia="Calibri" w:hAnsi="Calibri" w:cs="Calibri"/>
              </w:rPr>
            </w:pPr>
            <w:r>
              <w:rPr>
                <w:rFonts w:ascii="Calibri" w:eastAsia="Calibri" w:hAnsi="Calibri" w:cs="Calibri"/>
              </w:rPr>
              <w:t>Quanto tempo dura ogni lettura?</w:t>
            </w:r>
          </w:p>
        </w:tc>
        <w:tc>
          <w:tcPr>
            <w:tcW w:w="2407" w:type="dxa"/>
          </w:tcPr>
          <w:p w14:paraId="63DFFC18"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Meno di 5 minuti</w:t>
            </w:r>
          </w:p>
          <w:p w14:paraId="22D70E72"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5-10 minuti</w:t>
            </w:r>
          </w:p>
          <w:p w14:paraId="2F51EA35"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Più di 10 minuti</w:t>
            </w:r>
          </w:p>
          <w:p w14:paraId="7492AEF8" w14:textId="77777777" w:rsidR="005B36A5" w:rsidRDefault="00000000">
            <w:pPr>
              <w:numPr>
                <w:ilvl w:val="0"/>
                <w:numId w:val="10"/>
              </w:numPr>
              <w:pBdr>
                <w:top w:val="nil"/>
                <w:left w:val="nil"/>
                <w:bottom w:val="nil"/>
                <w:right w:val="nil"/>
                <w:between w:val="nil"/>
              </w:pBdr>
              <w:spacing w:after="160" w:line="278" w:lineRule="auto"/>
              <w:rPr>
                <w:color w:val="000000"/>
              </w:rPr>
            </w:pPr>
            <w:r>
              <w:rPr>
                <w:rFonts w:ascii="Calibri" w:eastAsia="Calibri" w:hAnsi="Calibri" w:cs="Calibri"/>
                <w:color w:val="000000"/>
              </w:rPr>
              <w:t>Altro</w:t>
            </w:r>
          </w:p>
        </w:tc>
      </w:tr>
      <w:tr w:rsidR="005B36A5" w14:paraId="6E73A247" w14:textId="77777777">
        <w:tc>
          <w:tcPr>
            <w:tcW w:w="2407" w:type="dxa"/>
          </w:tcPr>
          <w:p w14:paraId="10D804AD" w14:textId="77777777" w:rsidR="005B36A5" w:rsidRDefault="005B36A5">
            <w:pPr>
              <w:jc w:val="center"/>
              <w:rPr>
                <w:rFonts w:ascii="Calibri" w:eastAsia="Calibri" w:hAnsi="Calibri" w:cs="Calibri"/>
              </w:rPr>
            </w:pPr>
          </w:p>
        </w:tc>
        <w:tc>
          <w:tcPr>
            <w:tcW w:w="2407" w:type="dxa"/>
          </w:tcPr>
          <w:p w14:paraId="4A380B8E" w14:textId="77777777" w:rsidR="005B36A5" w:rsidRDefault="00000000">
            <w:pPr>
              <w:jc w:val="center"/>
              <w:rPr>
                <w:rFonts w:ascii="Calibri" w:eastAsia="Calibri" w:hAnsi="Calibri" w:cs="Calibri"/>
              </w:rPr>
            </w:pPr>
            <w:r>
              <w:rPr>
                <w:rFonts w:ascii="Calibri" w:eastAsia="Calibri" w:hAnsi="Calibri" w:cs="Calibri"/>
              </w:rPr>
              <w:t>Modalità di lettura</w:t>
            </w:r>
          </w:p>
        </w:tc>
        <w:tc>
          <w:tcPr>
            <w:tcW w:w="2407" w:type="dxa"/>
          </w:tcPr>
          <w:p w14:paraId="632034F4" w14:textId="77777777" w:rsidR="005B36A5" w:rsidRDefault="00000000">
            <w:pPr>
              <w:jc w:val="center"/>
              <w:rPr>
                <w:rFonts w:ascii="Calibri" w:eastAsia="Calibri" w:hAnsi="Calibri" w:cs="Calibri"/>
              </w:rPr>
            </w:pPr>
            <w:r>
              <w:rPr>
                <w:rFonts w:ascii="Calibri" w:eastAsia="Calibri" w:hAnsi="Calibri" w:cs="Calibri"/>
              </w:rPr>
              <w:t>Chi si occupa di leggere le fiabe?</w:t>
            </w:r>
          </w:p>
        </w:tc>
        <w:tc>
          <w:tcPr>
            <w:tcW w:w="2407" w:type="dxa"/>
          </w:tcPr>
          <w:p w14:paraId="659C63D5"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Genitori</w:t>
            </w:r>
          </w:p>
          <w:p w14:paraId="3BAED180"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Audiolibro</w:t>
            </w:r>
          </w:p>
          <w:p w14:paraId="3CA7DD4A"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 xml:space="preserve">Nessuno </w:t>
            </w:r>
          </w:p>
          <w:p w14:paraId="0EE125CB" w14:textId="77777777" w:rsidR="005B36A5" w:rsidRDefault="00000000">
            <w:pPr>
              <w:numPr>
                <w:ilvl w:val="0"/>
                <w:numId w:val="10"/>
              </w:numPr>
              <w:pBdr>
                <w:top w:val="nil"/>
                <w:left w:val="nil"/>
                <w:bottom w:val="nil"/>
                <w:right w:val="nil"/>
                <w:between w:val="nil"/>
              </w:pBdr>
              <w:spacing w:after="160" w:line="278" w:lineRule="auto"/>
              <w:rPr>
                <w:color w:val="000000"/>
              </w:rPr>
            </w:pPr>
            <w:r>
              <w:rPr>
                <w:rFonts w:ascii="Calibri" w:eastAsia="Calibri" w:hAnsi="Calibri" w:cs="Calibri"/>
                <w:color w:val="000000"/>
              </w:rPr>
              <w:t>Altro</w:t>
            </w:r>
          </w:p>
        </w:tc>
      </w:tr>
      <w:tr w:rsidR="005B36A5" w14:paraId="4D555FCC" w14:textId="77777777">
        <w:tc>
          <w:tcPr>
            <w:tcW w:w="2407" w:type="dxa"/>
          </w:tcPr>
          <w:p w14:paraId="65256D36" w14:textId="77777777" w:rsidR="005B36A5" w:rsidRDefault="005B36A5">
            <w:pPr>
              <w:jc w:val="center"/>
              <w:rPr>
                <w:rFonts w:ascii="Calibri" w:eastAsia="Calibri" w:hAnsi="Calibri" w:cs="Calibri"/>
              </w:rPr>
            </w:pPr>
          </w:p>
        </w:tc>
        <w:tc>
          <w:tcPr>
            <w:tcW w:w="2407" w:type="dxa"/>
          </w:tcPr>
          <w:p w14:paraId="67DB8E5A" w14:textId="77777777" w:rsidR="005B36A5" w:rsidRDefault="005B36A5">
            <w:pPr>
              <w:jc w:val="center"/>
              <w:rPr>
                <w:rFonts w:ascii="Calibri" w:eastAsia="Calibri" w:hAnsi="Calibri" w:cs="Calibri"/>
              </w:rPr>
            </w:pPr>
          </w:p>
        </w:tc>
        <w:tc>
          <w:tcPr>
            <w:tcW w:w="2407" w:type="dxa"/>
          </w:tcPr>
          <w:p w14:paraId="6CF0F573" w14:textId="77777777" w:rsidR="005B36A5" w:rsidRDefault="00000000">
            <w:pPr>
              <w:jc w:val="center"/>
              <w:rPr>
                <w:rFonts w:ascii="Calibri" w:eastAsia="Calibri" w:hAnsi="Calibri" w:cs="Calibri"/>
              </w:rPr>
            </w:pPr>
            <w:r>
              <w:rPr>
                <w:rFonts w:ascii="Calibri" w:eastAsia="Calibri" w:hAnsi="Calibri" w:cs="Calibri"/>
              </w:rPr>
              <w:t>Durante la lettura vengono usati oggetti o supporti visivi (illustrazioni o immagini)?</w:t>
            </w:r>
          </w:p>
        </w:tc>
        <w:tc>
          <w:tcPr>
            <w:tcW w:w="2407" w:type="dxa"/>
          </w:tcPr>
          <w:p w14:paraId="7305260C"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Solo voce narrante</w:t>
            </w:r>
          </w:p>
          <w:p w14:paraId="2791A282"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Immagini</w:t>
            </w:r>
          </w:p>
          <w:p w14:paraId="19140A5A" w14:textId="77777777" w:rsidR="005B36A5" w:rsidRDefault="00000000">
            <w:pPr>
              <w:numPr>
                <w:ilvl w:val="0"/>
                <w:numId w:val="10"/>
              </w:numPr>
              <w:pBdr>
                <w:top w:val="nil"/>
                <w:left w:val="nil"/>
                <w:bottom w:val="nil"/>
                <w:right w:val="nil"/>
                <w:between w:val="nil"/>
              </w:pBdr>
              <w:spacing w:line="278" w:lineRule="auto"/>
              <w:rPr>
                <w:color w:val="000000"/>
              </w:rPr>
            </w:pPr>
            <w:r>
              <w:rPr>
                <w:rFonts w:ascii="Calibri" w:eastAsia="Calibri" w:hAnsi="Calibri" w:cs="Calibri"/>
                <w:color w:val="000000"/>
              </w:rPr>
              <w:t>Libri illustrati</w:t>
            </w:r>
          </w:p>
          <w:p w14:paraId="30DDF038" w14:textId="77777777" w:rsidR="005B36A5" w:rsidRDefault="00000000">
            <w:pPr>
              <w:numPr>
                <w:ilvl w:val="0"/>
                <w:numId w:val="10"/>
              </w:numPr>
              <w:pBdr>
                <w:top w:val="nil"/>
                <w:left w:val="nil"/>
                <w:bottom w:val="nil"/>
                <w:right w:val="nil"/>
                <w:between w:val="nil"/>
              </w:pBdr>
              <w:spacing w:after="160" w:line="278" w:lineRule="auto"/>
              <w:rPr>
                <w:color w:val="000000"/>
              </w:rPr>
            </w:pPr>
            <w:r>
              <w:rPr>
                <w:rFonts w:ascii="Calibri" w:eastAsia="Calibri" w:hAnsi="Calibri" w:cs="Calibri"/>
                <w:color w:val="000000"/>
              </w:rPr>
              <w:t>Oggetti</w:t>
            </w:r>
          </w:p>
        </w:tc>
      </w:tr>
      <w:tr w:rsidR="005B36A5" w14:paraId="3BF43295" w14:textId="77777777">
        <w:tc>
          <w:tcPr>
            <w:tcW w:w="2407" w:type="dxa"/>
          </w:tcPr>
          <w:p w14:paraId="5F48EB93" w14:textId="77777777" w:rsidR="005B36A5" w:rsidRDefault="005B36A5">
            <w:pPr>
              <w:jc w:val="center"/>
              <w:rPr>
                <w:rFonts w:ascii="Calibri" w:eastAsia="Calibri" w:hAnsi="Calibri" w:cs="Calibri"/>
              </w:rPr>
            </w:pPr>
          </w:p>
        </w:tc>
        <w:tc>
          <w:tcPr>
            <w:tcW w:w="2407" w:type="dxa"/>
          </w:tcPr>
          <w:p w14:paraId="0B8257C6" w14:textId="77777777" w:rsidR="005B36A5" w:rsidRDefault="00000000">
            <w:pPr>
              <w:jc w:val="center"/>
              <w:rPr>
                <w:rFonts w:ascii="Calibri" w:eastAsia="Calibri" w:hAnsi="Calibri" w:cs="Calibri"/>
              </w:rPr>
            </w:pPr>
            <w:r>
              <w:rPr>
                <w:rFonts w:ascii="Calibri" w:eastAsia="Calibri" w:hAnsi="Calibri" w:cs="Calibri"/>
              </w:rPr>
              <w:t>Tipo di fiabe</w:t>
            </w:r>
          </w:p>
        </w:tc>
        <w:tc>
          <w:tcPr>
            <w:tcW w:w="2407" w:type="dxa"/>
          </w:tcPr>
          <w:p w14:paraId="226DF397" w14:textId="77777777" w:rsidR="005B36A5" w:rsidRDefault="00000000">
            <w:pPr>
              <w:jc w:val="center"/>
              <w:rPr>
                <w:rFonts w:ascii="Calibri" w:eastAsia="Calibri" w:hAnsi="Calibri" w:cs="Calibri"/>
              </w:rPr>
            </w:pPr>
            <w:r>
              <w:rPr>
                <w:rFonts w:ascii="Calibri" w:eastAsia="Calibri" w:hAnsi="Calibri" w:cs="Calibri"/>
              </w:rPr>
              <w:t>Che fiabe vengono lette?</w:t>
            </w:r>
          </w:p>
        </w:tc>
        <w:tc>
          <w:tcPr>
            <w:tcW w:w="2407" w:type="dxa"/>
          </w:tcPr>
          <w:p w14:paraId="6F26A538"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Classiche</w:t>
            </w:r>
          </w:p>
          <w:p w14:paraId="389D4C7B"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Moderne</w:t>
            </w:r>
          </w:p>
          <w:p w14:paraId="058BDD55"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Educative</w:t>
            </w:r>
          </w:p>
          <w:p w14:paraId="61B6C6C4" w14:textId="77777777" w:rsidR="005B36A5" w:rsidRDefault="00000000">
            <w:pPr>
              <w:numPr>
                <w:ilvl w:val="0"/>
                <w:numId w:val="24"/>
              </w:numPr>
              <w:pBdr>
                <w:top w:val="nil"/>
                <w:left w:val="nil"/>
                <w:bottom w:val="nil"/>
                <w:right w:val="nil"/>
                <w:between w:val="nil"/>
              </w:pBdr>
              <w:spacing w:after="160" w:line="278" w:lineRule="auto"/>
              <w:rPr>
                <w:color w:val="000000"/>
              </w:rPr>
            </w:pPr>
            <w:r>
              <w:rPr>
                <w:rFonts w:ascii="Calibri" w:eastAsia="Calibri" w:hAnsi="Calibri" w:cs="Calibri"/>
                <w:color w:val="000000"/>
              </w:rPr>
              <w:t>Miste</w:t>
            </w:r>
          </w:p>
        </w:tc>
      </w:tr>
      <w:tr w:rsidR="005B36A5" w14:paraId="368A277D" w14:textId="77777777">
        <w:tc>
          <w:tcPr>
            <w:tcW w:w="2407" w:type="dxa"/>
          </w:tcPr>
          <w:p w14:paraId="22454EC1" w14:textId="77777777" w:rsidR="005B36A5" w:rsidRDefault="005B36A5">
            <w:pPr>
              <w:jc w:val="center"/>
              <w:rPr>
                <w:rFonts w:ascii="Calibri" w:eastAsia="Calibri" w:hAnsi="Calibri" w:cs="Calibri"/>
              </w:rPr>
            </w:pPr>
          </w:p>
        </w:tc>
        <w:tc>
          <w:tcPr>
            <w:tcW w:w="2407" w:type="dxa"/>
          </w:tcPr>
          <w:p w14:paraId="57EB06AC" w14:textId="77777777" w:rsidR="005B36A5" w:rsidRDefault="00000000">
            <w:pPr>
              <w:jc w:val="center"/>
              <w:rPr>
                <w:rFonts w:ascii="Calibri" w:eastAsia="Calibri" w:hAnsi="Calibri" w:cs="Calibri"/>
              </w:rPr>
            </w:pPr>
            <w:r>
              <w:rPr>
                <w:rFonts w:ascii="Calibri" w:eastAsia="Calibri" w:hAnsi="Calibri" w:cs="Calibri"/>
              </w:rPr>
              <w:t>Coinvolgimento del bambino</w:t>
            </w:r>
          </w:p>
        </w:tc>
        <w:tc>
          <w:tcPr>
            <w:tcW w:w="2407" w:type="dxa"/>
          </w:tcPr>
          <w:p w14:paraId="6E6BD60A" w14:textId="77777777" w:rsidR="005B36A5" w:rsidRDefault="00000000">
            <w:pPr>
              <w:jc w:val="center"/>
              <w:rPr>
                <w:rFonts w:ascii="Calibri" w:eastAsia="Calibri" w:hAnsi="Calibri" w:cs="Calibri"/>
              </w:rPr>
            </w:pPr>
            <w:r>
              <w:rPr>
                <w:rFonts w:ascii="Calibri" w:eastAsia="Calibri" w:hAnsi="Calibri" w:cs="Calibri"/>
              </w:rPr>
              <w:t>Il bambino guarda e ascolta attivamente durante la lettura?</w:t>
            </w:r>
          </w:p>
        </w:tc>
        <w:tc>
          <w:tcPr>
            <w:tcW w:w="2407" w:type="dxa"/>
          </w:tcPr>
          <w:p w14:paraId="39FF2A81"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Mai</w:t>
            </w:r>
          </w:p>
          <w:p w14:paraId="0D0E6DDC"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A volte</w:t>
            </w:r>
          </w:p>
          <w:p w14:paraId="7D993FF9"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Spesso</w:t>
            </w:r>
          </w:p>
          <w:p w14:paraId="7B38365A" w14:textId="77777777" w:rsidR="005B36A5" w:rsidRDefault="00000000">
            <w:pPr>
              <w:numPr>
                <w:ilvl w:val="0"/>
                <w:numId w:val="24"/>
              </w:numPr>
              <w:pBdr>
                <w:top w:val="nil"/>
                <w:left w:val="nil"/>
                <w:bottom w:val="nil"/>
                <w:right w:val="nil"/>
                <w:between w:val="nil"/>
              </w:pBdr>
              <w:spacing w:after="160" w:line="278" w:lineRule="auto"/>
              <w:rPr>
                <w:color w:val="000000"/>
              </w:rPr>
            </w:pPr>
            <w:r>
              <w:rPr>
                <w:rFonts w:ascii="Calibri" w:eastAsia="Calibri" w:hAnsi="Calibri" w:cs="Calibri"/>
                <w:color w:val="000000"/>
              </w:rPr>
              <w:t>Sempre</w:t>
            </w:r>
          </w:p>
        </w:tc>
      </w:tr>
      <w:tr w:rsidR="005B36A5" w14:paraId="3CA729BC" w14:textId="77777777">
        <w:tc>
          <w:tcPr>
            <w:tcW w:w="2407" w:type="dxa"/>
          </w:tcPr>
          <w:p w14:paraId="6D19A593" w14:textId="77777777" w:rsidR="005B36A5" w:rsidRDefault="005B36A5">
            <w:pPr>
              <w:jc w:val="center"/>
              <w:rPr>
                <w:rFonts w:ascii="Calibri" w:eastAsia="Calibri" w:hAnsi="Calibri" w:cs="Calibri"/>
              </w:rPr>
            </w:pPr>
          </w:p>
        </w:tc>
        <w:tc>
          <w:tcPr>
            <w:tcW w:w="2407" w:type="dxa"/>
          </w:tcPr>
          <w:p w14:paraId="0BF1D6F7" w14:textId="77777777" w:rsidR="005B36A5" w:rsidRDefault="005B36A5">
            <w:pPr>
              <w:jc w:val="center"/>
              <w:rPr>
                <w:rFonts w:ascii="Calibri" w:eastAsia="Calibri" w:hAnsi="Calibri" w:cs="Calibri"/>
              </w:rPr>
            </w:pPr>
          </w:p>
        </w:tc>
        <w:tc>
          <w:tcPr>
            <w:tcW w:w="2407" w:type="dxa"/>
          </w:tcPr>
          <w:p w14:paraId="57D07E32" w14:textId="77777777" w:rsidR="005B36A5" w:rsidRDefault="00000000">
            <w:pPr>
              <w:jc w:val="center"/>
              <w:rPr>
                <w:rFonts w:ascii="Calibri" w:eastAsia="Calibri" w:hAnsi="Calibri" w:cs="Calibri"/>
              </w:rPr>
            </w:pPr>
            <w:r>
              <w:rPr>
                <w:rFonts w:ascii="Calibri" w:eastAsia="Calibri" w:hAnsi="Calibri" w:cs="Calibri"/>
              </w:rPr>
              <w:t>Interagisce durante la lettura?</w:t>
            </w:r>
          </w:p>
        </w:tc>
        <w:tc>
          <w:tcPr>
            <w:tcW w:w="2407" w:type="dxa"/>
          </w:tcPr>
          <w:p w14:paraId="74863467"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 xml:space="preserve">Mai </w:t>
            </w:r>
          </w:p>
          <w:p w14:paraId="5B95575E"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A volte</w:t>
            </w:r>
          </w:p>
          <w:p w14:paraId="0B45860C" w14:textId="77777777" w:rsidR="005B36A5" w:rsidRDefault="00000000">
            <w:pPr>
              <w:numPr>
                <w:ilvl w:val="0"/>
                <w:numId w:val="24"/>
              </w:numPr>
              <w:pBdr>
                <w:top w:val="nil"/>
                <w:left w:val="nil"/>
                <w:bottom w:val="nil"/>
                <w:right w:val="nil"/>
                <w:between w:val="nil"/>
              </w:pBdr>
              <w:spacing w:line="278" w:lineRule="auto"/>
              <w:rPr>
                <w:color w:val="000000"/>
              </w:rPr>
            </w:pPr>
            <w:r>
              <w:rPr>
                <w:rFonts w:ascii="Calibri" w:eastAsia="Calibri" w:hAnsi="Calibri" w:cs="Calibri"/>
                <w:color w:val="000000"/>
              </w:rPr>
              <w:t>Spesso</w:t>
            </w:r>
          </w:p>
          <w:p w14:paraId="0534261F" w14:textId="77777777" w:rsidR="005B36A5" w:rsidRDefault="00000000">
            <w:pPr>
              <w:numPr>
                <w:ilvl w:val="0"/>
                <w:numId w:val="24"/>
              </w:numPr>
              <w:pBdr>
                <w:top w:val="nil"/>
                <w:left w:val="nil"/>
                <w:bottom w:val="nil"/>
                <w:right w:val="nil"/>
                <w:between w:val="nil"/>
              </w:pBdr>
              <w:spacing w:after="160" w:line="278" w:lineRule="auto"/>
              <w:rPr>
                <w:color w:val="000000"/>
              </w:rPr>
            </w:pPr>
            <w:r>
              <w:rPr>
                <w:rFonts w:ascii="Calibri" w:eastAsia="Calibri" w:hAnsi="Calibri" w:cs="Calibri"/>
                <w:color w:val="000000"/>
              </w:rPr>
              <w:t>Sempre</w:t>
            </w:r>
          </w:p>
        </w:tc>
      </w:tr>
    </w:tbl>
    <w:p w14:paraId="73F8ED28" w14:textId="77777777" w:rsidR="005B36A5" w:rsidRDefault="005B36A5">
      <w:pPr>
        <w:spacing w:after="0"/>
        <w:jc w:val="center"/>
        <w:rPr>
          <w:rFonts w:ascii="Calibri" w:eastAsia="Calibri" w:hAnsi="Calibri" w:cs="Calibri"/>
        </w:rPr>
      </w:pPr>
    </w:p>
    <w:p w14:paraId="2FAF0BE5" w14:textId="77777777" w:rsidR="005B36A5" w:rsidRDefault="005B36A5">
      <w:pPr>
        <w:spacing w:after="0"/>
        <w:jc w:val="center"/>
        <w:rPr>
          <w:rFonts w:ascii="Calibri" w:eastAsia="Calibri" w:hAnsi="Calibri" w:cs="Calibri"/>
        </w:rPr>
      </w:pPr>
    </w:p>
    <w:p w14:paraId="69682D7A" w14:textId="77777777" w:rsidR="005B36A5" w:rsidRDefault="005B36A5">
      <w:pPr>
        <w:spacing w:after="0"/>
        <w:jc w:val="center"/>
        <w:rPr>
          <w:rFonts w:ascii="Calibri" w:eastAsia="Calibri" w:hAnsi="Calibri" w:cs="Calibri"/>
        </w:rPr>
      </w:pPr>
    </w:p>
    <w:p w14:paraId="5CA580A1" w14:textId="77777777" w:rsidR="005B36A5" w:rsidRDefault="005B36A5">
      <w:pPr>
        <w:spacing w:after="0"/>
        <w:jc w:val="center"/>
        <w:rPr>
          <w:rFonts w:ascii="Calibri" w:eastAsia="Calibri" w:hAnsi="Calibri" w:cs="Calibri"/>
        </w:rPr>
      </w:pPr>
    </w:p>
    <w:p w14:paraId="117D3E4F" w14:textId="77777777" w:rsidR="005B36A5" w:rsidRDefault="005B36A5" w:rsidP="000D7CC7">
      <w:pPr>
        <w:spacing w:after="0"/>
        <w:rPr>
          <w:rFonts w:ascii="Calibri" w:eastAsia="Calibri" w:hAnsi="Calibri" w:cs="Calibri"/>
        </w:rPr>
      </w:pPr>
    </w:p>
    <w:p w14:paraId="0CCC1845" w14:textId="77777777" w:rsidR="005B36A5" w:rsidRDefault="005B36A5">
      <w:pPr>
        <w:spacing w:after="0"/>
        <w:jc w:val="center"/>
        <w:rPr>
          <w:rFonts w:ascii="Calibri" w:eastAsia="Calibri" w:hAnsi="Calibri" w:cs="Calibri"/>
        </w:rPr>
      </w:pPr>
    </w:p>
    <w:p w14:paraId="0CCBD20E" w14:textId="77777777" w:rsidR="005B36A5" w:rsidRDefault="005B36A5">
      <w:pPr>
        <w:spacing w:after="0"/>
        <w:jc w:val="center"/>
        <w:rPr>
          <w:rFonts w:ascii="Calibri" w:eastAsia="Calibri" w:hAnsi="Calibri" w:cs="Calibri"/>
        </w:rPr>
      </w:pPr>
    </w:p>
    <w:tbl>
      <w:tblPr>
        <w:tblStyle w:val="a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6"/>
        <w:gridCol w:w="2365"/>
        <w:gridCol w:w="2345"/>
        <w:gridCol w:w="2572"/>
      </w:tblGrid>
      <w:tr w:rsidR="005B36A5" w14:paraId="6C79B59E" w14:textId="77777777">
        <w:tc>
          <w:tcPr>
            <w:tcW w:w="2346" w:type="dxa"/>
          </w:tcPr>
          <w:p w14:paraId="02462567" w14:textId="77777777" w:rsidR="005B36A5" w:rsidRDefault="00000000">
            <w:pPr>
              <w:jc w:val="center"/>
              <w:rPr>
                <w:rFonts w:ascii="Calibri" w:eastAsia="Calibri" w:hAnsi="Calibri" w:cs="Calibri"/>
                <w:b/>
              </w:rPr>
            </w:pPr>
            <w:r>
              <w:rPr>
                <w:rFonts w:ascii="Calibri" w:eastAsia="Calibri" w:hAnsi="Calibri" w:cs="Calibri"/>
                <w:b/>
              </w:rPr>
              <w:t>FATTORE DIPENDENTE</w:t>
            </w:r>
          </w:p>
        </w:tc>
        <w:tc>
          <w:tcPr>
            <w:tcW w:w="2365" w:type="dxa"/>
          </w:tcPr>
          <w:p w14:paraId="58158A60" w14:textId="77777777" w:rsidR="005B36A5" w:rsidRDefault="00000000">
            <w:pPr>
              <w:jc w:val="center"/>
              <w:rPr>
                <w:rFonts w:ascii="Calibri" w:eastAsia="Calibri" w:hAnsi="Calibri" w:cs="Calibri"/>
                <w:b/>
              </w:rPr>
            </w:pPr>
            <w:r>
              <w:rPr>
                <w:rFonts w:ascii="Calibri" w:eastAsia="Calibri" w:hAnsi="Calibri" w:cs="Calibri"/>
                <w:b/>
              </w:rPr>
              <w:t>INDICATORI</w:t>
            </w:r>
          </w:p>
        </w:tc>
        <w:tc>
          <w:tcPr>
            <w:tcW w:w="2345" w:type="dxa"/>
          </w:tcPr>
          <w:p w14:paraId="4D6A7A4A" w14:textId="77777777" w:rsidR="005B36A5" w:rsidRDefault="00000000">
            <w:pPr>
              <w:jc w:val="center"/>
              <w:rPr>
                <w:rFonts w:ascii="Calibri" w:eastAsia="Calibri" w:hAnsi="Calibri" w:cs="Calibri"/>
                <w:b/>
              </w:rPr>
            </w:pPr>
            <w:r>
              <w:rPr>
                <w:rFonts w:ascii="Calibri" w:eastAsia="Calibri" w:hAnsi="Calibri" w:cs="Calibri"/>
                <w:b/>
              </w:rPr>
              <w:t>ITEM</w:t>
            </w:r>
          </w:p>
        </w:tc>
        <w:tc>
          <w:tcPr>
            <w:tcW w:w="2572" w:type="dxa"/>
          </w:tcPr>
          <w:p w14:paraId="08E24B91" w14:textId="77777777" w:rsidR="005B36A5" w:rsidRDefault="00000000">
            <w:pPr>
              <w:jc w:val="center"/>
              <w:rPr>
                <w:rFonts w:ascii="Calibri" w:eastAsia="Calibri" w:hAnsi="Calibri" w:cs="Calibri"/>
                <w:b/>
              </w:rPr>
            </w:pPr>
            <w:r>
              <w:rPr>
                <w:rFonts w:ascii="Calibri" w:eastAsia="Calibri" w:hAnsi="Calibri" w:cs="Calibri"/>
                <w:b/>
              </w:rPr>
              <w:t>VARIABILI</w:t>
            </w:r>
          </w:p>
        </w:tc>
      </w:tr>
      <w:tr w:rsidR="005B36A5" w14:paraId="0FC4A23B" w14:textId="77777777">
        <w:tc>
          <w:tcPr>
            <w:tcW w:w="2346" w:type="dxa"/>
          </w:tcPr>
          <w:p w14:paraId="1439543B" w14:textId="77777777" w:rsidR="005B36A5" w:rsidRDefault="00000000">
            <w:pPr>
              <w:jc w:val="center"/>
              <w:rPr>
                <w:rFonts w:ascii="Calibri" w:eastAsia="Calibri" w:hAnsi="Calibri" w:cs="Calibri"/>
              </w:rPr>
            </w:pPr>
            <w:r>
              <w:rPr>
                <w:rFonts w:ascii="Calibri" w:eastAsia="Calibri" w:hAnsi="Calibri" w:cs="Calibri"/>
              </w:rPr>
              <w:t>Crescita emotiva</w:t>
            </w:r>
          </w:p>
        </w:tc>
        <w:tc>
          <w:tcPr>
            <w:tcW w:w="2365" w:type="dxa"/>
          </w:tcPr>
          <w:p w14:paraId="76610936" w14:textId="77777777" w:rsidR="005B36A5" w:rsidRDefault="00000000">
            <w:pPr>
              <w:jc w:val="center"/>
              <w:rPr>
                <w:rFonts w:ascii="Calibri" w:eastAsia="Calibri" w:hAnsi="Calibri" w:cs="Calibri"/>
              </w:rPr>
            </w:pPr>
            <w:r>
              <w:rPr>
                <w:rFonts w:ascii="Calibri" w:eastAsia="Calibri" w:hAnsi="Calibri" w:cs="Calibri"/>
              </w:rPr>
              <w:t>Riconoscimento emozioni</w:t>
            </w:r>
          </w:p>
        </w:tc>
        <w:tc>
          <w:tcPr>
            <w:tcW w:w="2345" w:type="dxa"/>
          </w:tcPr>
          <w:p w14:paraId="03AB5C26" w14:textId="77777777" w:rsidR="005B36A5" w:rsidRDefault="00000000">
            <w:pPr>
              <w:jc w:val="center"/>
              <w:rPr>
                <w:rFonts w:ascii="Calibri" w:eastAsia="Calibri" w:hAnsi="Calibri" w:cs="Calibri"/>
              </w:rPr>
            </w:pPr>
            <w:r>
              <w:rPr>
                <w:rFonts w:ascii="Calibri" w:eastAsia="Calibri" w:hAnsi="Calibri" w:cs="Calibri"/>
              </w:rPr>
              <w:t>Riconosce le emozioni provate dai personaggi?</w:t>
            </w:r>
          </w:p>
        </w:tc>
        <w:tc>
          <w:tcPr>
            <w:tcW w:w="2572" w:type="dxa"/>
          </w:tcPr>
          <w:p w14:paraId="5FFAD746" w14:textId="77777777" w:rsidR="005B36A5" w:rsidRDefault="00000000">
            <w:pPr>
              <w:numPr>
                <w:ilvl w:val="0"/>
                <w:numId w:val="25"/>
              </w:numPr>
              <w:pBdr>
                <w:top w:val="nil"/>
                <w:left w:val="nil"/>
                <w:bottom w:val="nil"/>
                <w:right w:val="nil"/>
                <w:between w:val="nil"/>
              </w:pBdr>
              <w:spacing w:line="278" w:lineRule="auto"/>
              <w:rPr>
                <w:color w:val="000000"/>
              </w:rPr>
            </w:pPr>
            <w:r>
              <w:rPr>
                <w:rFonts w:ascii="Calibri" w:eastAsia="Calibri" w:hAnsi="Calibri" w:cs="Calibri"/>
                <w:color w:val="000000"/>
              </w:rPr>
              <w:t>Sempre</w:t>
            </w:r>
          </w:p>
          <w:p w14:paraId="35217E7C" w14:textId="77777777" w:rsidR="005B36A5" w:rsidRDefault="00000000">
            <w:pPr>
              <w:numPr>
                <w:ilvl w:val="0"/>
                <w:numId w:val="25"/>
              </w:numPr>
              <w:pBdr>
                <w:top w:val="nil"/>
                <w:left w:val="nil"/>
                <w:bottom w:val="nil"/>
                <w:right w:val="nil"/>
                <w:between w:val="nil"/>
              </w:pBdr>
              <w:spacing w:line="278" w:lineRule="auto"/>
              <w:rPr>
                <w:color w:val="000000"/>
              </w:rPr>
            </w:pPr>
            <w:r>
              <w:rPr>
                <w:rFonts w:ascii="Calibri" w:eastAsia="Calibri" w:hAnsi="Calibri" w:cs="Calibri"/>
                <w:color w:val="000000"/>
              </w:rPr>
              <w:t xml:space="preserve">A volte </w:t>
            </w:r>
          </w:p>
          <w:p w14:paraId="60FE1DA8" w14:textId="77777777" w:rsidR="005B36A5" w:rsidRDefault="00000000">
            <w:pPr>
              <w:numPr>
                <w:ilvl w:val="0"/>
                <w:numId w:val="25"/>
              </w:numPr>
              <w:pBdr>
                <w:top w:val="nil"/>
                <w:left w:val="nil"/>
                <w:bottom w:val="nil"/>
                <w:right w:val="nil"/>
                <w:between w:val="nil"/>
              </w:pBdr>
              <w:spacing w:after="160" w:line="278" w:lineRule="auto"/>
              <w:rPr>
                <w:color w:val="000000"/>
              </w:rPr>
            </w:pPr>
            <w:r>
              <w:rPr>
                <w:rFonts w:ascii="Calibri" w:eastAsia="Calibri" w:hAnsi="Calibri" w:cs="Calibri"/>
                <w:color w:val="000000"/>
              </w:rPr>
              <w:t>Mai</w:t>
            </w:r>
          </w:p>
        </w:tc>
      </w:tr>
      <w:tr w:rsidR="005B36A5" w14:paraId="49F649DC" w14:textId="77777777">
        <w:tc>
          <w:tcPr>
            <w:tcW w:w="2346" w:type="dxa"/>
          </w:tcPr>
          <w:p w14:paraId="05907001" w14:textId="77777777" w:rsidR="005B36A5" w:rsidRDefault="005B36A5">
            <w:pPr>
              <w:jc w:val="center"/>
              <w:rPr>
                <w:rFonts w:ascii="Calibri" w:eastAsia="Calibri" w:hAnsi="Calibri" w:cs="Calibri"/>
              </w:rPr>
            </w:pPr>
          </w:p>
        </w:tc>
        <w:tc>
          <w:tcPr>
            <w:tcW w:w="2365" w:type="dxa"/>
          </w:tcPr>
          <w:p w14:paraId="11257D2E" w14:textId="77777777" w:rsidR="005B36A5" w:rsidRDefault="005B36A5">
            <w:pPr>
              <w:jc w:val="center"/>
              <w:rPr>
                <w:rFonts w:ascii="Calibri" w:eastAsia="Calibri" w:hAnsi="Calibri" w:cs="Calibri"/>
              </w:rPr>
            </w:pPr>
          </w:p>
        </w:tc>
        <w:tc>
          <w:tcPr>
            <w:tcW w:w="2345" w:type="dxa"/>
          </w:tcPr>
          <w:p w14:paraId="664004A2" w14:textId="77777777" w:rsidR="005B36A5" w:rsidRDefault="00000000">
            <w:pPr>
              <w:jc w:val="center"/>
              <w:rPr>
                <w:rFonts w:ascii="Calibri" w:eastAsia="Calibri" w:hAnsi="Calibri" w:cs="Calibri"/>
              </w:rPr>
            </w:pPr>
            <w:r>
              <w:rPr>
                <w:rFonts w:ascii="Calibri" w:eastAsia="Calibri" w:hAnsi="Calibri" w:cs="Calibri"/>
              </w:rPr>
              <w:t>Comprende il significato delle emozioni che riconosce?</w:t>
            </w:r>
          </w:p>
        </w:tc>
        <w:tc>
          <w:tcPr>
            <w:tcW w:w="2572" w:type="dxa"/>
          </w:tcPr>
          <w:p w14:paraId="40FE9A29" w14:textId="77777777" w:rsidR="005B36A5" w:rsidRDefault="00000000">
            <w:pPr>
              <w:numPr>
                <w:ilvl w:val="0"/>
                <w:numId w:val="26"/>
              </w:numPr>
              <w:pBdr>
                <w:top w:val="nil"/>
                <w:left w:val="nil"/>
                <w:bottom w:val="nil"/>
                <w:right w:val="nil"/>
                <w:between w:val="nil"/>
              </w:pBdr>
              <w:spacing w:line="278" w:lineRule="auto"/>
              <w:rPr>
                <w:color w:val="000000"/>
              </w:rPr>
            </w:pPr>
            <w:r>
              <w:rPr>
                <w:rFonts w:ascii="Calibri" w:eastAsia="Calibri" w:hAnsi="Calibri" w:cs="Calibri"/>
                <w:color w:val="000000"/>
              </w:rPr>
              <w:t xml:space="preserve">Si </w:t>
            </w:r>
          </w:p>
          <w:p w14:paraId="026CF289" w14:textId="77777777" w:rsidR="005B36A5" w:rsidRDefault="00000000">
            <w:pPr>
              <w:numPr>
                <w:ilvl w:val="0"/>
                <w:numId w:val="26"/>
              </w:numPr>
              <w:pBdr>
                <w:top w:val="nil"/>
                <w:left w:val="nil"/>
                <w:bottom w:val="nil"/>
                <w:right w:val="nil"/>
                <w:between w:val="nil"/>
              </w:pBdr>
              <w:spacing w:line="278" w:lineRule="auto"/>
              <w:rPr>
                <w:color w:val="000000"/>
              </w:rPr>
            </w:pPr>
            <w:r>
              <w:rPr>
                <w:rFonts w:ascii="Calibri" w:eastAsia="Calibri" w:hAnsi="Calibri" w:cs="Calibri"/>
                <w:color w:val="000000"/>
              </w:rPr>
              <w:t>Solo con aiuto</w:t>
            </w:r>
          </w:p>
          <w:p w14:paraId="28A12ADE" w14:textId="77777777" w:rsidR="005B36A5" w:rsidRDefault="00000000">
            <w:pPr>
              <w:numPr>
                <w:ilvl w:val="0"/>
                <w:numId w:val="26"/>
              </w:numPr>
              <w:pBdr>
                <w:top w:val="nil"/>
                <w:left w:val="nil"/>
                <w:bottom w:val="nil"/>
                <w:right w:val="nil"/>
                <w:between w:val="nil"/>
              </w:pBdr>
              <w:spacing w:after="160" w:line="278" w:lineRule="auto"/>
              <w:rPr>
                <w:color w:val="000000"/>
              </w:rPr>
            </w:pPr>
            <w:r>
              <w:rPr>
                <w:rFonts w:ascii="Calibri" w:eastAsia="Calibri" w:hAnsi="Calibri" w:cs="Calibri"/>
                <w:color w:val="000000"/>
              </w:rPr>
              <w:t>no</w:t>
            </w:r>
          </w:p>
        </w:tc>
      </w:tr>
      <w:tr w:rsidR="005B36A5" w14:paraId="4588E784" w14:textId="77777777">
        <w:tc>
          <w:tcPr>
            <w:tcW w:w="2346" w:type="dxa"/>
          </w:tcPr>
          <w:p w14:paraId="087C6B25" w14:textId="77777777" w:rsidR="005B36A5" w:rsidRDefault="005B36A5">
            <w:pPr>
              <w:jc w:val="center"/>
              <w:rPr>
                <w:rFonts w:ascii="Calibri" w:eastAsia="Calibri" w:hAnsi="Calibri" w:cs="Calibri"/>
              </w:rPr>
            </w:pPr>
          </w:p>
        </w:tc>
        <w:tc>
          <w:tcPr>
            <w:tcW w:w="2365" w:type="dxa"/>
          </w:tcPr>
          <w:p w14:paraId="28272556" w14:textId="77777777" w:rsidR="005B36A5" w:rsidRDefault="00000000">
            <w:pPr>
              <w:jc w:val="center"/>
              <w:rPr>
                <w:rFonts w:ascii="Calibri" w:eastAsia="Calibri" w:hAnsi="Calibri" w:cs="Calibri"/>
              </w:rPr>
            </w:pPr>
            <w:r>
              <w:rPr>
                <w:rFonts w:ascii="Calibri" w:eastAsia="Calibri" w:hAnsi="Calibri" w:cs="Calibri"/>
              </w:rPr>
              <w:t>Espressione emotiva</w:t>
            </w:r>
          </w:p>
        </w:tc>
        <w:tc>
          <w:tcPr>
            <w:tcW w:w="2345" w:type="dxa"/>
          </w:tcPr>
          <w:p w14:paraId="00D0253E" w14:textId="77777777" w:rsidR="005B36A5" w:rsidRDefault="00000000">
            <w:pPr>
              <w:jc w:val="center"/>
              <w:rPr>
                <w:rFonts w:ascii="Calibri" w:eastAsia="Calibri" w:hAnsi="Calibri" w:cs="Calibri"/>
              </w:rPr>
            </w:pPr>
            <w:r>
              <w:rPr>
                <w:rFonts w:ascii="Calibri" w:eastAsia="Calibri" w:hAnsi="Calibri" w:cs="Calibri"/>
              </w:rPr>
              <w:t>Esprime verbalmente come si sente?</w:t>
            </w:r>
          </w:p>
        </w:tc>
        <w:tc>
          <w:tcPr>
            <w:tcW w:w="2572" w:type="dxa"/>
          </w:tcPr>
          <w:p w14:paraId="4C317C90" w14:textId="77777777" w:rsidR="005B36A5" w:rsidRDefault="00000000">
            <w:pPr>
              <w:numPr>
                <w:ilvl w:val="0"/>
                <w:numId w:val="4"/>
              </w:numPr>
              <w:pBdr>
                <w:top w:val="nil"/>
                <w:left w:val="nil"/>
                <w:bottom w:val="nil"/>
                <w:right w:val="nil"/>
                <w:between w:val="nil"/>
              </w:pBdr>
              <w:spacing w:line="278" w:lineRule="auto"/>
              <w:rPr>
                <w:color w:val="000000"/>
              </w:rPr>
            </w:pPr>
            <w:r>
              <w:rPr>
                <w:rFonts w:ascii="Calibri" w:eastAsia="Calibri" w:hAnsi="Calibri" w:cs="Calibri"/>
                <w:color w:val="000000"/>
              </w:rPr>
              <w:t xml:space="preserve">Sempre </w:t>
            </w:r>
          </w:p>
          <w:p w14:paraId="21846D44" w14:textId="77777777" w:rsidR="005B36A5" w:rsidRDefault="00000000">
            <w:pPr>
              <w:numPr>
                <w:ilvl w:val="0"/>
                <w:numId w:val="4"/>
              </w:numPr>
              <w:pBdr>
                <w:top w:val="nil"/>
                <w:left w:val="nil"/>
                <w:bottom w:val="nil"/>
                <w:right w:val="nil"/>
                <w:between w:val="nil"/>
              </w:pBdr>
              <w:spacing w:line="278" w:lineRule="auto"/>
              <w:rPr>
                <w:color w:val="000000"/>
              </w:rPr>
            </w:pPr>
            <w:r>
              <w:rPr>
                <w:rFonts w:ascii="Calibri" w:eastAsia="Calibri" w:hAnsi="Calibri" w:cs="Calibri"/>
                <w:color w:val="000000"/>
              </w:rPr>
              <w:t>A volte</w:t>
            </w:r>
          </w:p>
          <w:p w14:paraId="70609D8C" w14:textId="77777777" w:rsidR="005B36A5" w:rsidRDefault="00000000">
            <w:pPr>
              <w:numPr>
                <w:ilvl w:val="0"/>
                <w:numId w:val="4"/>
              </w:numPr>
              <w:pBdr>
                <w:top w:val="nil"/>
                <w:left w:val="nil"/>
                <w:bottom w:val="nil"/>
                <w:right w:val="nil"/>
                <w:between w:val="nil"/>
              </w:pBdr>
              <w:spacing w:after="160" w:line="278" w:lineRule="auto"/>
              <w:rPr>
                <w:color w:val="000000"/>
              </w:rPr>
            </w:pPr>
            <w:r>
              <w:rPr>
                <w:rFonts w:ascii="Calibri" w:eastAsia="Calibri" w:hAnsi="Calibri" w:cs="Calibri"/>
                <w:color w:val="000000"/>
              </w:rPr>
              <w:t>Mai</w:t>
            </w:r>
          </w:p>
        </w:tc>
      </w:tr>
      <w:tr w:rsidR="005B36A5" w14:paraId="2E43977A" w14:textId="77777777">
        <w:tc>
          <w:tcPr>
            <w:tcW w:w="2346" w:type="dxa"/>
          </w:tcPr>
          <w:p w14:paraId="30267CE9" w14:textId="77777777" w:rsidR="005B36A5" w:rsidRDefault="005B36A5">
            <w:pPr>
              <w:jc w:val="center"/>
              <w:rPr>
                <w:rFonts w:ascii="Calibri" w:eastAsia="Calibri" w:hAnsi="Calibri" w:cs="Calibri"/>
              </w:rPr>
            </w:pPr>
          </w:p>
        </w:tc>
        <w:tc>
          <w:tcPr>
            <w:tcW w:w="2365" w:type="dxa"/>
          </w:tcPr>
          <w:p w14:paraId="4F92B4D6" w14:textId="77777777" w:rsidR="005B36A5" w:rsidRDefault="005B36A5">
            <w:pPr>
              <w:jc w:val="center"/>
              <w:rPr>
                <w:rFonts w:ascii="Calibri" w:eastAsia="Calibri" w:hAnsi="Calibri" w:cs="Calibri"/>
              </w:rPr>
            </w:pPr>
          </w:p>
        </w:tc>
        <w:tc>
          <w:tcPr>
            <w:tcW w:w="2345" w:type="dxa"/>
          </w:tcPr>
          <w:p w14:paraId="4A304671" w14:textId="77777777" w:rsidR="005B36A5" w:rsidRDefault="00000000">
            <w:pPr>
              <w:jc w:val="center"/>
              <w:rPr>
                <w:rFonts w:ascii="Calibri" w:eastAsia="Calibri" w:hAnsi="Calibri" w:cs="Calibri"/>
              </w:rPr>
            </w:pPr>
            <w:r>
              <w:rPr>
                <w:rFonts w:ascii="Calibri" w:eastAsia="Calibri" w:hAnsi="Calibri" w:cs="Calibri"/>
              </w:rPr>
              <w:t>Esprime emozioni con il volto o il corpo?</w:t>
            </w:r>
          </w:p>
        </w:tc>
        <w:tc>
          <w:tcPr>
            <w:tcW w:w="2572" w:type="dxa"/>
          </w:tcPr>
          <w:p w14:paraId="390B2894" w14:textId="77777777" w:rsidR="005B36A5" w:rsidRDefault="00000000">
            <w:pPr>
              <w:numPr>
                <w:ilvl w:val="0"/>
                <w:numId w:val="27"/>
              </w:numPr>
              <w:pBdr>
                <w:top w:val="nil"/>
                <w:left w:val="nil"/>
                <w:bottom w:val="nil"/>
                <w:right w:val="nil"/>
                <w:between w:val="nil"/>
              </w:pBdr>
              <w:spacing w:line="278" w:lineRule="auto"/>
              <w:rPr>
                <w:color w:val="000000"/>
              </w:rPr>
            </w:pPr>
            <w:r>
              <w:rPr>
                <w:rFonts w:ascii="Calibri" w:eastAsia="Calibri" w:hAnsi="Calibri" w:cs="Calibri"/>
                <w:color w:val="000000"/>
              </w:rPr>
              <w:t>Sempre</w:t>
            </w:r>
          </w:p>
          <w:p w14:paraId="7C209333" w14:textId="77777777" w:rsidR="005B36A5" w:rsidRDefault="00000000">
            <w:pPr>
              <w:numPr>
                <w:ilvl w:val="0"/>
                <w:numId w:val="27"/>
              </w:numPr>
              <w:pBdr>
                <w:top w:val="nil"/>
                <w:left w:val="nil"/>
                <w:bottom w:val="nil"/>
                <w:right w:val="nil"/>
                <w:between w:val="nil"/>
              </w:pBdr>
              <w:spacing w:line="278" w:lineRule="auto"/>
              <w:rPr>
                <w:color w:val="000000"/>
              </w:rPr>
            </w:pPr>
            <w:r>
              <w:rPr>
                <w:rFonts w:ascii="Calibri" w:eastAsia="Calibri" w:hAnsi="Calibri" w:cs="Calibri"/>
                <w:color w:val="000000"/>
              </w:rPr>
              <w:t>A volte</w:t>
            </w:r>
          </w:p>
          <w:p w14:paraId="08BBF8C7" w14:textId="77777777" w:rsidR="005B36A5" w:rsidRDefault="00000000">
            <w:pPr>
              <w:numPr>
                <w:ilvl w:val="0"/>
                <w:numId w:val="27"/>
              </w:numPr>
              <w:pBdr>
                <w:top w:val="nil"/>
                <w:left w:val="nil"/>
                <w:bottom w:val="nil"/>
                <w:right w:val="nil"/>
                <w:between w:val="nil"/>
              </w:pBdr>
              <w:spacing w:after="160" w:line="278" w:lineRule="auto"/>
              <w:rPr>
                <w:color w:val="000000"/>
              </w:rPr>
            </w:pPr>
            <w:r>
              <w:rPr>
                <w:rFonts w:ascii="Calibri" w:eastAsia="Calibri" w:hAnsi="Calibri" w:cs="Calibri"/>
                <w:color w:val="000000"/>
              </w:rPr>
              <w:t>Mai</w:t>
            </w:r>
          </w:p>
        </w:tc>
      </w:tr>
      <w:tr w:rsidR="005B36A5" w14:paraId="1ADFCFC0" w14:textId="77777777">
        <w:tc>
          <w:tcPr>
            <w:tcW w:w="2346" w:type="dxa"/>
          </w:tcPr>
          <w:p w14:paraId="7216EB19" w14:textId="77777777" w:rsidR="005B36A5" w:rsidRDefault="005B36A5">
            <w:pPr>
              <w:jc w:val="center"/>
              <w:rPr>
                <w:rFonts w:ascii="Calibri" w:eastAsia="Calibri" w:hAnsi="Calibri" w:cs="Calibri"/>
              </w:rPr>
            </w:pPr>
          </w:p>
        </w:tc>
        <w:tc>
          <w:tcPr>
            <w:tcW w:w="2365" w:type="dxa"/>
          </w:tcPr>
          <w:p w14:paraId="74461EBB" w14:textId="77777777" w:rsidR="005B36A5" w:rsidRDefault="00000000">
            <w:pPr>
              <w:jc w:val="center"/>
              <w:rPr>
                <w:rFonts w:ascii="Calibri" w:eastAsia="Calibri" w:hAnsi="Calibri" w:cs="Calibri"/>
              </w:rPr>
            </w:pPr>
            <w:r>
              <w:rPr>
                <w:rFonts w:ascii="Calibri" w:eastAsia="Calibri" w:hAnsi="Calibri" w:cs="Calibri"/>
              </w:rPr>
              <w:t>Empatia</w:t>
            </w:r>
          </w:p>
        </w:tc>
        <w:tc>
          <w:tcPr>
            <w:tcW w:w="2345" w:type="dxa"/>
          </w:tcPr>
          <w:p w14:paraId="4115E77E" w14:textId="77777777" w:rsidR="005B36A5" w:rsidRDefault="00000000">
            <w:pPr>
              <w:jc w:val="center"/>
              <w:rPr>
                <w:rFonts w:ascii="Calibri" w:eastAsia="Calibri" w:hAnsi="Calibri" w:cs="Calibri"/>
              </w:rPr>
            </w:pPr>
            <w:r>
              <w:rPr>
                <w:rFonts w:ascii="Calibri" w:eastAsia="Calibri" w:hAnsi="Calibri" w:cs="Calibri"/>
              </w:rPr>
              <w:t>Si immedesima nei personaggi?</w:t>
            </w:r>
          </w:p>
        </w:tc>
        <w:tc>
          <w:tcPr>
            <w:tcW w:w="2572" w:type="dxa"/>
          </w:tcPr>
          <w:p w14:paraId="005E947C" w14:textId="77777777" w:rsidR="005B36A5" w:rsidRDefault="00000000">
            <w:pPr>
              <w:numPr>
                <w:ilvl w:val="0"/>
                <w:numId w:val="2"/>
              </w:numPr>
              <w:pBdr>
                <w:top w:val="nil"/>
                <w:left w:val="nil"/>
                <w:bottom w:val="nil"/>
                <w:right w:val="nil"/>
                <w:between w:val="nil"/>
              </w:pBdr>
              <w:spacing w:line="278" w:lineRule="auto"/>
              <w:rPr>
                <w:color w:val="000000"/>
              </w:rPr>
            </w:pPr>
            <w:r>
              <w:rPr>
                <w:rFonts w:ascii="Calibri" w:eastAsia="Calibri" w:hAnsi="Calibri" w:cs="Calibri"/>
                <w:color w:val="000000"/>
              </w:rPr>
              <w:t>Si</w:t>
            </w:r>
          </w:p>
          <w:p w14:paraId="47730601" w14:textId="77777777" w:rsidR="005B36A5" w:rsidRDefault="00000000">
            <w:pPr>
              <w:numPr>
                <w:ilvl w:val="0"/>
                <w:numId w:val="2"/>
              </w:numPr>
              <w:pBdr>
                <w:top w:val="nil"/>
                <w:left w:val="nil"/>
                <w:bottom w:val="nil"/>
                <w:right w:val="nil"/>
                <w:between w:val="nil"/>
              </w:pBdr>
              <w:spacing w:line="278" w:lineRule="auto"/>
              <w:rPr>
                <w:color w:val="000000"/>
              </w:rPr>
            </w:pPr>
            <w:r>
              <w:rPr>
                <w:rFonts w:ascii="Calibri" w:eastAsia="Calibri" w:hAnsi="Calibri" w:cs="Calibri"/>
                <w:color w:val="000000"/>
              </w:rPr>
              <w:t>Parzialmente</w:t>
            </w:r>
          </w:p>
          <w:p w14:paraId="22BA2D9B" w14:textId="77777777" w:rsidR="005B36A5" w:rsidRDefault="00000000">
            <w:pPr>
              <w:numPr>
                <w:ilvl w:val="0"/>
                <w:numId w:val="2"/>
              </w:numPr>
              <w:pBdr>
                <w:top w:val="nil"/>
                <w:left w:val="nil"/>
                <w:bottom w:val="nil"/>
                <w:right w:val="nil"/>
                <w:between w:val="nil"/>
              </w:pBdr>
              <w:spacing w:line="278" w:lineRule="auto"/>
              <w:rPr>
                <w:color w:val="000000"/>
              </w:rPr>
            </w:pPr>
            <w:r>
              <w:rPr>
                <w:rFonts w:ascii="Calibri" w:eastAsia="Calibri" w:hAnsi="Calibri" w:cs="Calibri"/>
                <w:color w:val="000000"/>
              </w:rPr>
              <w:t>No</w:t>
            </w:r>
          </w:p>
          <w:p w14:paraId="5B7461FB" w14:textId="77777777" w:rsidR="005B36A5" w:rsidRDefault="005B36A5">
            <w:pPr>
              <w:pBdr>
                <w:top w:val="nil"/>
                <w:left w:val="nil"/>
                <w:bottom w:val="nil"/>
                <w:right w:val="nil"/>
                <w:between w:val="nil"/>
              </w:pBdr>
              <w:spacing w:after="160" w:line="278" w:lineRule="auto"/>
              <w:ind w:left="720"/>
              <w:rPr>
                <w:rFonts w:ascii="Calibri" w:eastAsia="Calibri" w:hAnsi="Calibri" w:cs="Calibri"/>
                <w:color w:val="000000"/>
              </w:rPr>
            </w:pPr>
          </w:p>
        </w:tc>
      </w:tr>
      <w:tr w:rsidR="005B36A5" w14:paraId="0C7FB973" w14:textId="77777777">
        <w:tc>
          <w:tcPr>
            <w:tcW w:w="2346" w:type="dxa"/>
          </w:tcPr>
          <w:p w14:paraId="1731AC01" w14:textId="77777777" w:rsidR="005B36A5" w:rsidRDefault="005B36A5">
            <w:pPr>
              <w:jc w:val="center"/>
              <w:rPr>
                <w:rFonts w:ascii="Calibri" w:eastAsia="Calibri" w:hAnsi="Calibri" w:cs="Calibri"/>
              </w:rPr>
            </w:pPr>
          </w:p>
        </w:tc>
        <w:tc>
          <w:tcPr>
            <w:tcW w:w="2365" w:type="dxa"/>
          </w:tcPr>
          <w:p w14:paraId="67A05F21" w14:textId="77777777" w:rsidR="005B36A5" w:rsidRDefault="00000000">
            <w:pPr>
              <w:jc w:val="center"/>
              <w:rPr>
                <w:rFonts w:ascii="Calibri" w:eastAsia="Calibri" w:hAnsi="Calibri" w:cs="Calibri"/>
              </w:rPr>
            </w:pPr>
            <w:r>
              <w:rPr>
                <w:rFonts w:ascii="Calibri" w:eastAsia="Calibri" w:hAnsi="Calibri" w:cs="Calibri"/>
              </w:rPr>
              <w:t>Regolazione emotiva</w:t>
            </w:r>
          </w:p>
        </w:tc>
        <w:tc>
          <w:tcPr>
            <w:tcW w:w="2345" w:type="dxa"/>
          </w:tcPr>
          <w:p w14:paraId="0E6E5ABF" w14:textId="77777777" w:rsidR="005B36A5" w:rsidRDefault="00000000">
            <w:pPr>
              <w:jc w:val="center"/>
              <w:rPr>
                <w:rFonts w:ascii="Calibri" w:eastAsia="Calibri" w:hAnsi="Calibri" w:cs="Calibri"/>
              </w:rPr>
            </w:pPr>
            <w:r>
              <w:rPr>
                <w:rFonts w:ascii="Calibri" w:eastAsia="Calibri" w:hAnsi="Calibri" w:cs="Calibri"/>
              </w:rPr>
              <w:t>Dopo i momenti di lettura appare più calmo o sereno?</w:t>
            </w:r>
          </w:p>
        </w:tc>
        <w:tc>
          <w:tcPr>
            <w:tcW w:w="2572" w:type="dxa"/>
          </w:tcPr>
          <w:p w14:paraId="3A9BF820" w14:textId="77777777" w:rsidR="005B36A5" w:rsidRDefault="00000000">
            <w:pPr>
              <w:numPr>
                <w:ilvl w:val="0"/>
                <w:numId w:val="3"/>
              </w:numPr>
              <w:pBdr>
                <w:top w:val="nil"/>
                <w:left w:val="nil"/>
                <w:bottom w:val="nil"/>
                <w:right w:val="nil"/>
                <w:between w:val="nil"/>
              </w:pBdr>
              <w:spacing w:line="278" w:lineRule="auto"/>
              <w:rPr>
                <w:color w:val="000000"/>
              </w:rPr>
            </w:pPr>
            <w:r>
              <w:rPr>
                <w:rFonts w:ascii="Calibri" w:eastAsia="Calibri" w:hAnsi="Calibri" w:cs="Calibri"/>
                <w:color w:val="000000"/>
              </w:rPr>
              <w:t>Si</w:t>
            </w:r>
          </w:p>
          <w:p w14:paraId="0C8AB9F2" w14:textId="77777777" w:rsidR="005B36A5" w:rsidRDefault="00000000">
            <w:pPr>
              <w:numPr>
                <w:ilvl w:val="0"/>
                <w:numId w:val="3"/>
              </w:numPr>
              <w:pBdr>
                <w:top w:val="nil"/>
                <w:left w:val="nil"/>
                <w:bottom w:val="nil"/>
                <w:right w:val="nil"/>
                <w:between w:val="nil"/>
              </w:pBdr>
              <w:spacing w:line="278" w:lineRule="auto"/>
              <w:rPr>
                <w:color w:val="000000"/>
              </w:rPr>
            </w:pPr>
            <w:r>
              <w:rPr>
                <w:rFonts w:ascii="Calibri" w:eastAsia="Calibri" w:hAnsi="Calibri" w:cs="Calibri"/>
                <w:color w:val="000000"/>
              </w:rPr>
              <w:t>A volte</w:t>
            </w:r>
          </w:p>
          <w:p w14:paraId="410C35FB" w14:textId="77777777" w:rsidR="005B36A5" w:rsidRDefault="00000000">
            <w:pPr>
              <w:numPr>
                <w:ilvl w:val="0"/>
                <w:numId w:val="3"/>
              </w:numPr>
              <w:pBdr>
                <w:top w:val="nil"/>
                <w:left w:val="nil"/>
                <w:bottom w:val="nil"/>
                <w:right w:val="nil"/>
                <w:between w:val="nil"/>
              </w:pBdr>
              <w:spacing w:after="160" w:line="278" w:lineRule="auto"/>
              <w:rPr>
                <w:color w:val="000000"/>
              </w:rPr>
            </w:pPr>
            <w:r>
              <w:rPr>
                <w:rFonts w:ascii="Calibri" w:eastAsia="Calibri" w:hAnsi="Calibri" w:cs="Calibri"/>
                <w:color w:val="000000"/>
              </w:rPr>
              <w:t>No</w:t>
            </w:r>
          </w:p>
        </w:tc>
      </w:tr>
      <w:tr w:rsidR="005B36A5" w14:paraId="555DF570" w14:textId="77777777">
        <w:tc>
          <w:tcPr>
            <w:tcW w:w="2346" w:type="dxa"/>
          </w:tcPr>
          <w:p w14:paraId="1AFA2D66" w14:textId="77777777" w:rsidR="005B36A5" w:rsidRDefault="005B36A5">
            <w:pPr>
              <w:jc w:val="center"/>
              <w:rPr>
                <w:rFonts w:ascii="Calibri" w:eastAsia="Calibri" w:hAnsi="Calibri" w:cs="Calibri"/>
              </w:rPr>
            </w:pPr>
          </w:p>
        </w:tc>
        <w:tc>
          <w:tcPr>
            <w:tcW w:w="2365" w:type="dxa"/>
          </w:tcPr>
          <w:p w14:paraId="0AAC5383" w14:textId="77777777" w:rsidR="005B36A5" w:rsidRDefault="00000000">
            <w:pPr>
              <w:jc w:val="center"/>
              <w:rPr>
                <w:rFonts w:ascii="Calibri" w:eastAsia="Calibri" w:hAnsi="Calibri" w:cs="Calibri"/>
              </w:rPr>
            </w:pPr>
            <w:r>
              <w:rPr>
                <w:rFonts w:ascii="Calibri" w:eastAsia="Calibri" w:hAnsi="Calibri" w:cs="Calibri"/>
              </w:rPr>
              <w:t>Comunicazione emotiva</w:t>
            </w:r>
          </w:p>
        </w:tc>
        <w:tc>
          <w:tcPr>
            <w:tcW w:w="2345" w:type="dxa"/>
          </w:tcPr>
          <w:p w14:paraId="100C7793" w14:textId="37BFF616" w:rsidR="005B36A5" w:rsidRDefault="00000000">
            <w:pPr>
              <w:jc w:val="center"/>
              <w:rPr>
                <w:rFonts w:ascii="Calibri" w:eastAsia="Calibri" w:hAnsi="Calibri" w:cs="Calibri"/>
              </w:rPr>
            </w:pPr>
            <w:r>
              <w:rPr>
                <w:rFonts w:ascii="Calibri" w:eastAsia="Calibri" w:hAnsi="Calibri" w:cs="Calibri"/>
              </w:rPr>
              <w:t>Racconta episodi personali legati a</w:t>
            </w:r>
            <w:r w:rsidR="00584BF6">
              <w:rPr>
                <w:rFonts w:ascii="Calibri" w:eastAsia="Calibri" w:hAnsi="Calibri" w:cs="Calibri"/>
              </w:rPr>
              <w:t>lle</w:t>
            </w:r>
            <w:r>
              <w:rPr>
                <w:rFonts w:ascii="Calibri" w:eastAsia="Calibri" w:hAnsi="Calibri" w:cs="Calibri"/>
              </w:rPr>
              <w:t xml:space="preserve"> emozioni?</w:t>
            </w:r>
          </w:p>
        </w:tc>
        <w:tc>
          <w:tcPr>
            <w:tcW w:w="2572" w:type="dxa"/>
          </w:tcPr>
          <w:p w14:paraId="4953F19B" w14:textId="77777777" w:rsidR="005B36A5" w:rsidRDefault="00000000">
            <w:pPr>
              <w:numPr>
                <w:ilvl w:val="0"/>
                <w:numId w:val="3"/>
              </w:numPr>
              <w:pBdr>
                <w:top w:val="nil"/>
                <w:left w:val="nil"/>
                <w:bottom w:val="nil"/>
                <w:right w:val="nil"/>
                <w:between w:val="nil"/>
              </w:pBdr>
              <w:spacing w:line="278" w:lineRule="auto"/>
              <w:rPr>
                <w:color w:val="000000"/>
              </w:rPr>
            </w:pPr>
            <w:r>
              <w:rPr>
                <w:rFonts w:ascii="Calibri" w:eastAsia="Calibri" w:hAnsi="Calibri" w:cs="Calibri"/>
                <w:color w:val="000000"/>
              </w:rPr>
              <w:t>Frequentemente</w:t>
            </w:r>
          </w:p>
          <w:p w14:paraId="3468B1C8" w14:textId="77777777" w:rsidR="005B36A5" w:rsidRDefault="00000000">
            <w:pPr>
              <w:numPr>
                <w:ilvl w:val="0"/>
                <w:numId w:val="3"/>
              </w:numPr>
              <w:pBdr>
                <w:top w:val="nil"/>
                <w:left w:val="nil"/>
                <w:bottom w:val="nil"/>
                <w:right w:val="nil"/>
                <w:between w:val="nil"/>
              </w:pBdr>
              <w:spacing w:line="278" w:lineRule="auto"/>
              <w:rPr>
                <w:color w:val="000000"/>
              </w:rPr>
            </w:pPr>
            <w:r>
              <w:rPr>
                <w:rFonts w:ascii="Calibri" w:eastAsia="Calibri" w:hAnsi="Calibri" w:cs="Calibri"/>
                <w:color w:val="000000"/>
              </w:rPr>
              <w:t>Qualche volta</w:t>
            </w:r>
          </w:p>
          <w:p w14:paraId="2F7923C4" w14:textId="77777777" w:rsidR="005B36A5" w:rsidRDefault="00000000">
            <w:pPr>
              <w:numPr>
                <w:ilvl w:val="0"/>
                <w:numId w:val="3"/>
              </w:numPr>
              <w:pBdr>
                <w:top w:val="nil"/>
                <w:left w:val="nil"/>
                <w:bottom w:val="nil"/>
                <w:right w:val="nil"/>
                <w:between w:val="nil"/>
              </w:pBdr>
              <w:spacing w:after="160" w:line="278" w:lineRule="auto"/>
              <w:rPr>
                <w:color w:val="000000"/>
              </w:rPr>
            </w:pPr>
            <w:r>
              <w:rPr>
                <w:rFonts w:ascii="Calibri" w:eastAsia="Calibri" w:hAnsi="Calibri" w:cs="Calibri"/>
                <w:color w:val="000000"/>
              </w:rPr>
              <w:t>Mai</w:t>
            </w:r>
          </w:p>
        </w:tc>
      </w:tr>
    </w:tbl>
    <w:p w14:paraId="109D9E5C" w14:textId="77777777" w:rsidR="005B36A5" w:rsidRDefault="005B36A5">
      <w:pPr>
        <w:spacing w:after="0"/>
        <w:jc w:val="center"/>
        <w:rPr>
          <w:rFonts w:ascii="Calibri" w:eastAsia="Calibri" w:hAnsi="Calibri" w:cs="Calibri"/>
        </w:rPr>
      </w:pPr>
    </w:p>
    <w:tbl>
      <w:tblPr>
        <w:tblStyle w:val="a1"/>
        <w:tblW w:w="64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9"/>
        <w:gridCol w:w="3209"/>
      </w:tblGrid>
      <w:tr w:rsidR="005B36A5" w14:paraId="09B64740" w14:textId="77777777">
        <w:tc>
          <w:tcPr>
            <w:tcW w:w="3209" w:type="dxa"/>
          </w:tcPr>
          <w:p w14:paraId="09D0ECA4" w14:textId="77777777" w:rsidR="005B36A5" w:rsidRDefault="00000000">
            <w:pPr>
              <w:jc w:val="center"/>
              <w:rPr>
                <w:rFonts w:ascii="Calibri" w:eastAsia="Calibri" w:hAnsi="Calibri" w:cs="Calibri"/>
                <w:b/>
              </w:rPr>
            </w:pPr>
            <w:r>
              <w:rPr>
                <w:rFonts w:ascii="Calibri" w:eastAsia="Calibri" w:hAnsi="Calibri" w:cs="Calibri"/>
                <w:b/>
              </w:rPr>
              <w:t>VARIABILI DI SFONDO</w:t>
            </w:r>
          </w:p>
        </w:tc>
        <w:tc>
          <w:tcPr>
            <w:tcW w:w="3209" w:type="dxa"/>
          </w:tcPr>
          <w:p w14:paraId="2F13126A" w14:textId="77777777" w:rsidR="005B36A5" w:rsidRDefault="005B36A5">
            <w:pPr>
              <w:rPr>
                <w:rFonts w:ascii="Calibri" w:eastAsia="Calibri" w:hAnsi="Calibri" w:cs="Calibri"/>
                <w:b/>
              </w:rPr>
            </w:pPr>
          </w:p>
        </w:tc>
      </w:tr>
      <w:tr w:rsidR="005B36A5" w14:paraId="050D9448" w14:textId="77777777">
        <w:tc>
          <w:tcPr>
            <w:tcW w:w="3209" w:type="dxa"/>
          </w:tcPr>
          <w:p w14:paraId="30D81474" w14:textId="77777777" w:rsidR="005B36A5" w:rsidRDefault="00000000">
            <w:pPr>
              <w:rPr>
                <w:rFonts w:ascii="Calibri" w:eastAsia="Calibri" w:hAnsi="Calibri" w:cs="Calibri"/>
              </w:rPr>
            </w:pPr>
            <w:r>
              <w:rPr>
                <w:rFonts w:ascii="Calibri" w:eastAsia="Calibri" w:hAnsi="Calibri" w:cs="Calibri"/>
              </w:rPr>
              <w:t>Età del bambino</w:t>
            </w:r>
          </w:p>
        </w:tc>
        <w:tc>
          <w:tcPr>
            <w:tcW w:w="3209" w:type="dxa"/>
          </w:tcPr>
          <w:p w14:paraId="6C957470" w14:textId="77777777" w:rsidR="005B36A5" w:rsidRDefault="00000000">
            <w:pPr>
              <w:numPr>
                <w:ilvl w:val="0"/>
                <w:numId w:val="5"/>
              </w:numPr>
              <w:pBdr>
                <w:top w:val="nil"/>
                <w:left w:val="nil"/>
                <w:bottom w:val="nil"/>
                <w:right w:val="nil"/>
                <w:between w:val="nil"/>
              </w:pBdr>
              <w:spacing w:line="278" w:lineRule="auto"/>
              <w:rPr>
                <w:b/>
                <w:color w:val="000000"/>
              </w:rPr>
            </w:pPr>
            <w:r>
              <w:rPr>
                <w:rFonts w:ascii="Calibri" w:eastAsia="Calibri" w:hAnsi="Calibri" w:cs="Calibri"/>
                <w:color w:val="000000"/>
              </w:rPr>
              <w:t>Meno di 12 mesi</w:t>
            </w:r>
          </w:p>
          <w:p w14:paraId="3CA0E5C6" w14:textId="77777777" w:rsidR="005B36A5" w:rsidRDefault="00000000">
            <w:pPr>
              <w:numPr>
                <w:ilvl w:val="0"/>
                <w:numId w:val="5"/>
              </w:numPr>
              <w:pBdr>
                <w:top w:val="nil"/>
                <w:left w:val="nil"/>
                <w:bottom w:val="nil"/>
                <w:right w:val="nil"/>
                <w:between w:val="nil"/>
              </w:pBdr>
              <w:spacing w:line="278" w:lineRule="auto"/>
              <w:rPr>
                <w:b/>
                <w:color w:val="000000"/>
              </w:rPr>
            </w:pPr>
            <w:r>
              <w:rPr>
                <w:rFonts w:ascii="Calibri" w:eastAsia="Calibri" w:hAnsi="Calibri" w:cs="Calibri"/>
                <w:color w:val="000000"/>
              </w:rPr>
              <w:t>Tra i 12 e 24 mesi</w:t>
            </w:r>
          </w:p>
          <w:p w14:paraId="039BA4CA" w14:textId="77777777" w:rsidR="005B36A5" w:rsidRDefault="00000000">
            <w:pPr>
              <w:numPr>
                <w:ilvl w:val="0"/>
                <w:numId w:val="5"/>
              </w:numPr>
              <w:pBdr>
                <w:top w:val="nil"/>
                <w:left w:val="nil"/>
                <w:bottom w:val="nil"/>
                <w:right w:val="nil"/>
                <w:between w:val="nil"/>
              </w:pBdr>
              <w:spacing w:after="160" w:line="278" w:lineRule="auto"/>
              <w:rPr>
                <w:b/>
                <w:color w:val="000000"/>
              </w:rPr>
            </w:pPr>
            <w:r>
              <w:rPr>
                <w:rFonts w:ascii="Calibri" w:eastAsia="Calibri" w:hAnsi="Calibri" w:cs="Calibri"/>
                <w:color w:val="000000"/>
              </w:rPr>
              <w:t>Tra 24 e 36 mesi</w:t>
            </w:r>
          </w:p>
        </w:tc>
      </w:tr>
      <w:tr w:rsidR="005B36A5" w14:paraId="6DC41BD6" w14:textId="77777777">
        <w:tc>
          <w:tcPr>
            <w:tcW w:w="3209" w:type="dxa"/>
          </w:tcPr>
          <w:p w14:paraId="74FE38CA" w14:textId="77777777" w:rsidR="005B36A5" w:rsidRDefault="00000000">
            <w:pPr>
              <w:rPr>
                <w:rFonts w:ascii="Calibri" w:eastAsia="Calibri" w:hAnsi="Calibri" w:cs="Calibri"/>
              </w:rPr>
            </w:pPr>
            <w:r>
              <w:rPr>
                <w:rFonts w:ascii="Calibri" w:eastAsia="Calibri" w:hAnsi="Calibri" w:cs="Calibri"/>
              </w:rPr>
              <w:t>Sesso del bambino</w:t>
            </w:r>
          </w:p>
        </w:tc>
        <w:tc>
          <w:tcPr>
            <w:tcW w:w="3209" w:type="dxa"/>
          </w:tcPr>
          <w:p w14:paraId="57D584C8" w14:textId="77777777" w:rsidR="005B36A5" w:rsidRDefault="00000000">
            <w:pPr>
              <w:numPr>
                <w:ilvl w:val="0"/>
                <w:numId w:val="5"/>
              </w:numPr>
              <w:pBdr>
                <w:top w:val="nil"/>
                <w:left w:val="nil"/>
                <w:bottom w:val="nil"/>
                <w:right w:val="nil"/>
                <w:between w:val="nil"/>
              </w:pBdr>
              <w:spacing w:line="278" w:lineRule="auto"/>
              <w:rPr>
                <w:color w:val="000000"/>
              </w:rPr>
            </w:pPr>
            <w:r>
              <w:rPr>
                <w:rFonts w:ascii="Calibri" w:eastAsia="Calibri" w:hAnsi="Calibri" w:cs="Calibri"/>
                <w:color w:val="000000"/>
              </w:rPr>
              <w:t>Maschio</w:t>
            </w:r>
          </w:p>
          <w:p w14:paraId="3553DFF9" w14:textId="77777777" w:rsidR="005B36A5" w:rsidRDefault="00000000">
            <w:pPr>
              <w:numPr>
                <w:ilvl w:val="0"/>
                <w:numId w:val="5"/>
              </w:numPr>
              <w:pBdr>
                <w:top w:val="nil"/>
                <w:left w:val="nil"/>
                <w:bottom w:val="nil"/>
                <w:right w:val="nil"/>
                <w:between w:val="nil"/>
              </w:pBdr>
              <w:spacing w:after="160" w:line="278" w:lineRule="auto"/>
              <w:rPr>
                <w:color w:val="000000"/>
              </w:rPr>
            </w:pPr>
            <w:r>
              <w:rPr>
                <w:rFonts w:ascii="Calibri" w:eastAsia="Calibri" w:hAnsi="Calibri" w:cs="Calibri"/>
                <w:color w:val="000000"/>
              </w:rPr>
              <w:t>Femmina</w:t>
            </w:r>
          </w:p>
        </w:tc>
      </w:tr>
    </w:tbl>
    <w:p w14:paraId="176CCC6B" w14:textId="77777777" w:rsidR="005B36A5" w:rsidRDefault="005B36A5">
      <w:pPr>
        <w:spacing w:after="0"/>
        <w:rPr>
          <w:rFonts w:ascii="Calibri" w:eastAsia="Calibri" w:hAnsi="Calibri" w:cs="Calibri"/>
          <w:b/>
        </w:rPr>
      </w:pPr>
    </w:p>
    <w:p w14:paraId="43EAD919" w14:textId="77777777" w:rsidR="005B36A5" w:rsidRDefault="005B36A5">
      <w:pPr>
        <w:spacing w:after="0"/>
        <w:rPr>
          <w:rFonts w:ascii="Calibri" w:eastAsia="Calibri" w:hAnsi="Calibri" w:cs="Calibri"/>
          <w:b/>
        </w:rPr>
      </w:pPr>
    </w:p>
    <w:p w14:paraId="2337F073" w14:textId="77777777" w:rsidR="000D7CC7" w:rsidRDefault="000D7CC7">
      <w:pPr>
        <w:spacing w:after="0"/>
        <w:rPr>
          <w:rFonts w:ascii="Calibri" w:eastAsia="Calibri" w:hAnsi="Calibri" w:cs="Calibri"/>
          <w:b/>
        </w:rPr>
      </w:pPr>
    </w:p>
    <w:p w14:paraId="23975EB6" w14:textId="2DD36E37" w:rsidR="005B36A5" w:rsidRDefault="00000000">
      <w:pPr>
        <w:spacing w:after="0"/>
        <w:rPr>
          <w:rFonts w:ascii="Calibri" w:eastAsia="Calibri" w:hAnsi="Calibri" w:cs="Calibri"/>
          <w:b/>
        </w:rPr>
      </w:pPr>
      <w:r>
        <w:rPr>
          <w:rFonts w:ascii="Calibri" w:eastAsia="Calibri" w:hAnsi="Calibri" w:cs="Calibri"/>
          <w:b/>
        </w:rPr>
        <w:lastRenderedPageBreak/>
        <w:t>6. POPOLAZIONE DI RIFERIMENTO, TIPOLOGIA E NUMEROSITÀ DEL CAMPIONAMENTO</w:t>
      </w:r>
    </w:p>
    <w:p w14:paraId="011942AA" w14:textId="77777777" w:rsidR="005B36A5" w:rsidRDefault="005B36A5">
      <w:pPr>
        <w:spacing w:after="0"/>
        <w:rPr>
          <w:rFonts w:ascii="Calibri" w:eastAsia="Calibri" w:hAnsi="Calibri" w:cs="Calibri"/>
          <w:b/>
        </w:rPr>
      </w:pPr>
    </w:p>
    <w:p w14:paraId="411F1F5E" w14:textId="77777777" w:rsidR="005B36A5" w:rsidRDefault="00000000">
      <w:pPr>
        <w:spacing w:after="0"/>
        <w:rPr>
          <w:rFonts w:ascii="Calibri" w:eastAsia="Calibri" w:hAnsi="Calibri" w:cs="Calibri"/>
        </w:rPr>
      </w:pPr>
      <w:r>
        <w:rPr>
          <w:rFonts w:ascii="Calibri" w:eastAsia="Calibri" w:hAnsi="Calibri" w:cs="Calibri"/>
        </w:rPr>
        <w:t>La popolazione di riferimento della ricerca è costituita da bambini di età compresa tra 0-3 anni.</w:t>
      </w:r>
    </w:p>
    <w:p w14:paraId="6203280C" w14:textId="77777777" w:rsidR="005B36A5" w:rsidRDefault="00000000">
      <w:pPr>
        <w:spacing w:after="0"/>
        <w:rPr>
          <w:rFonts w:ascii="Calibri" w:eastAsia="Calibri" w:hAnsi="Calibri" w:cs="Calibri"/>
        </w:rPr>
      </w:pPr>
      <w:r>
        <w:rPr>
          <w:rFonts w:ascii="Calibri" w:eastAsia="Calibri" w:hAnsi="Calibri" w:cs="Calibri"/>
        </w:rPr>
        <w:t>La ricerca è stata condotta su un campione formato da 33 soggetti.</w:t>
      </w:r>
    </w:p>
    <w:p w14:paraId="2E2443EE" w14:textId="77777777" w:rsidR="005B36A5" w:rsidRDefault="00000000">
      <w:pPr>
        <w:spacing w:after="0"/>
        <w:rPr>
          <w:rFonts w:ascii="Calibri" w:eastAsia="Calibri" w:hAnsi="Calibri" w:cs="Calibri"/>
          <w:b/>
        </w:rPr>
      </w:pPr>
      <w:r>
        <w:rPr>
          <w:rFonts w:ascii="Calibri" w:eastAsia="Calibri" w:hAnsi="Calibri" w:cs="Calibri"/>
        </w:rPr>
        <w:t>Ho scelto di utilizzare una tecnica di campionamento non probabilistico accidentale. Il questionario è stato somministrato a soggetti per me più facili da reperire</w:t>
      </w:r>
      <w:r>
        <w:rPr>
          <w:rFonts w:ascii="Calibri" w:eastAsia="Calibri" w:hAnsi="Calibri" w:cs="Calibri"/>
          <w:b/>
        </w:rPr>
        <w:t>.</w:t>
      </w:r>
    </w:p>
    <w:p w14:paraId="404EC6B2" w14:textId="77777777" w:rsidR="005B36A5" w:rsidRDefault="005B36A5">
      <w:pPr>
        <w:spacing w:after="0"/>
        <w:rPr>
          <w:rFonts w:ascii="Calibri" w:eastAsia="Calibri" w:hAnsi="Calibri" w:cs="Calibri"/>
          <w:b/>
        </w:rPr>
      </w:pPr>
    </w:p>
    <w:p w14:paraId="29296E36" w14:textId="77777777" w:rsidR="005B36A5" w:rsidRDefault="00000000">
      <w:pPr>
        <w:spacing w:after="0"/>
        <w:rPr>
          <w:rFonts w:ascii="Calibri" w:eastAsia="Calibri" w:hAnsi="Calibri" w:cs="Calibri"/>
          <w:b/>
        </w:rPr>
      </w:pPr>
      <w:r>
        <w:rPr>
          <w:rFonts w:ascii="Calibri" w:eastAsia="Calibri" w:hAnsi="Calibri" w:cs="Calibri"/>
          <w:b/>
        </w:rPr>
        <w:t>7.  TECNICHE E STRUMENTI DI RILEVAZIONE DEI DATI</w:t>
      </w:r>
    </w:p>
    <w:p w14:paraId="3575D566" w14:textId="77777777" w:rsidR="005B36A5" w:rsidRDefault="005B36A5">
      <w:pPr>
        <w:spacing w:after="0"/>
        <w:rPr>
          <w:rFonts w:ascii="Calibri" w:eastAsia="Calibri" w:hAnsi="Calibri" w:cs="Calibri"/>
          <w:b/>
        </w:rPr>
      </w:pPr>
    </w:p>
    <w:p w14:paraId="04888459" w14:textId="77777777" w:rsidR="005B36A5" w:rsidRDefault="00000000">
      <w:pPr>
        <w:spacing w:after="0"/>
        <w:rPr>
          <w:rFonts w:ascii="Calibri" w:eastAsia="Calibri" w:hAnsi="Calibri" w:cs="Calibri"/>
        </w:rPr>
      </w:pPr>
      <w:r>
        <w:rPr>
          <w:rFonts w:ascii="Calibri" w:eastAsia="Calibri" w:hAnsi="Calibri" w:cs="Calibri"/>
        </w:rPr>
        <w:t>Avendo condotto una ricerca standard, ho scelto una tecnica di rilevazione dei dati ad alta strutturazione. Ho utilizzato come strumento di rilevazione un questionario autocompilato a risposte chiuse (online), costruito a partire dalle variabili di sfondo e dalla definizione operativa. Per controllare l’attendibilità della rilevazione dei dati, ho inserito al fondo del questionario due domande aperte, in modo da effettuare una triangolazione delle tecniche, cioè una triangolazione che consiste nel raccogliere dati sugli stessi soggetti con tecniche diverse.</w:t>
      </w:r>
    </w:p>
    <w:p w14:paraId="0449F917" w14:textId="77777777" w:rsidR="005B36A5" w:rsidRDefault="005B36A5">
      <w:pPr>
        <w:spacing w:after="0"/>
        <w:rPr>
          <w:rFonts w:ascii="Calibri" w:eastAsia="Calibri" w:hAnsi="Calibri" w:cs="Calibri"/>
        </w:rPr>
      </w:pPr>
    </w:p>
    <w:p w14:paraId="24E5A805" w14:textId="77777777" w:rsidR="005B36A5" w:rsidRDefault="00000000">
      <w:pPr>
        <w:spacing w:after="0"/>
        <w:rPr>
          <w:rFonts w:ascii="Calibri" w:eastAsia="Calibri" w:hAnsi="Calibri" w:cs="Calibri"/>
        </w:rPr>
      </w:pPr>
      <w:r>
        <w:rPr>
          <w:rFonts w:ascii="Calibri" w:eastAsia="Calibri" w:hAnsi="Calibri" w:cs="Calibri"/>
        </w:rPr>
        <w:t>QUESTIONARIO</w:t>
      </w:r>
    </w:p>
    <w:p w14:paraId="196B984B" w14:textId="77777777" w:rsidR="005B36A5" w:rsidRDefault="005B36A5">
      <w:pPr>
        <w:spacing w:after="0"/>
        <w:rPr>
          <w:rFonts w:ascii="Calibri" w:eastAsia="Calibri" w:hAnsi="Calibri" w:cs="Calibri"/>
        </w:rPr>
      </w:pPr>
    </w:p>
    <w:p w14:paraId="4FBE2BDE" w14:textId="77777777" w:rsidR="005B36A5" w:rsidRDefault="00000000">
      <w:pPr>
        <w:spacing w:after="0"/>
        <w:rPr>
          <w:rFonts w:ascii="Calibri" w:eastAsia="Calibri" w:hAnsi="Calibri" w:cs="Calibri"/>
        </w:rPr>
      </w:pPr>
      <w:r>
        <w:rPr>
          <w:rFonts w:ascii="Calibri" w:eastAsia="Calibri" w:hAnsi="Calibri" w:cs="Calibri"/>
        </w:rPr>
        <w:t>1. Età del bambino</w:t>
      </w:r>
    </w:p>
    <w:p w14:paraId="4DA5CD72" w14:textId="77777777" w:rsidR="005B36A5" w:rsidRDefault="00000000">
      <w:pPr>
        <w:numPr>
          <w:ilvl w:val="0"/>
          <w:numId w:val="6"/>
        </w:numPr>
        <w:pBdr>
          <w:top w:val="nil"/>
          <w:left w:val="nil"/>
          <w:bottom w:val="nil"/>
          <w:right w:val="nil"/>
          <w:between w:val="nil"/>
        </w:pBdr>
        <w:spacing w:after="0"/>
        <w:rPr>
          <w:color w:val="000000"/>
        </w:rPr>
      </w:pPr>
      <w:r>
        <w:rPr>
          <w:rFonts w:ascii="Calibri" w:eastAsia="Calibri" w:hAnsi="Calibri" w:cs="Calibri"/>
          <w:color w:val="000000"/>
        </w:rPr>
        <w:t>Meno di 12 mesi</w:t>
      </w:r>
    </w:p>
    <w:p w14:paraId="6CC77A88" w14:textId="77777777" w:rsidR="005B36A5" w:rsidRDefault="00000000">
      <w:pPr>
        <w:numPr>
          <w:ilvl w:val="0"/>
          <w:numId w:val="6"/>
        </w:numPr>
        <w:pBdr>
          <w:top w:val="nil"/>
          <w:left w:val="nil"/>
          <w:bottom w:val="nil"/>
          <w:right w:val="nil"/>
          <w:between w:val="nil"/>
        </w:pBdr>
        <w:spacing w:after="0"/>
        <w:rPr>
          <w:color w:val="000000"/>
        </w:rPr>
      </w:pPr>
      <w:r>
        <w:rPr>
          <w:rFonts w:ascii="Calibri" w:eastAsia="Calibri" w:hAnsi="Calibri" w:cs="Calibri"/>
          <w:color w:val="000000"/>
        </w:rPr>
        <w:t>Tra 12 e 24 mesi</w:t>
      </w:r>
    </w:p>
    <w:p w14:paraId="3BB4B7BB" w14:textId="77777777" w:rsidR="005B36A5" w:rsidRDefault="00000000">
      <w:pPr>
        <w:numPr>
          <w:ilvl w:val="0"/>
          <w:numId w:val="6"/>
        </w:numPr>
        <w:pBdr>
          <w:top w:val="nil"/>
          <w:left w:val="nil"/>
          <w:bottom w:val="nil"/>
          <w:right w:val="nil"/>
          <w:between w:val="nil"/>
        </w:pBdr>
        <w:spacing w:after="0"/>
        <w:rPr>
          <w:color w:val="000000"/>
        </w:rPr>
      </w:pPr>
      <w:r>
        <w:rPr>
          <w:rFonts w:ascii="Calibri" w:eastAsia="Calibri" w:hAnsi="Calibri" w:cs="Calibri"/>
          <w:color w:val="000000"/>
        </w:rPr>
        <w:t>Tra 24 e 36 mesi</w:t>
      </w:r>
    </w:p>
    <w:p w14:paraId="1EF95262" w14:textId="77777777" w:rsidR="005B36A5" w:rsidRDefault="005B36A5">
      <w:pPr>
        <w:spacing w:after="0"/>
        <w:rPr>
          <w:rFonts w:ascii="Calibri" w:eastAsia="Calibri" w:hAnsi="Calibri" w:cs="Calibri"/>
        </w:rPr>
      </w:pPr>
    </w:p>
    <w:p w14:paraId="5DDA3E16" w14:textId="77777777" w:rsidR="005B36A5" w:rsidRDefault="00000000">
      <w:pPr>
        <w:spacing w:after="0"/>
        <w:rPr>
          <w:rFonts w:ascii="Calibri" w:eastAsia="Calibri" w:hAnsi="Calibri" w:cs="Calibri"/>
        </w:rPr>
      </w:pPr>
      <w:r>
        <w:rPr>
          <w:rFonts w:ascii="Calibri" w:eastAsia="Calibri" w:hAnsi="Calibri" w:cs="Calibri"/>
        </w:rPr>
        <w:t xml:space="preserve">2. Sesso </w:t>
      </w:r>
    </w:p>
    <w:p w14:paraId="188CAC95" w14:textId="77777777" w:rsidR="005B36A5" w:rsidRDefault="00000000">
      <w:pPr>
        <w:numPr>
          <w:ilvl w:val="0"/>
          <w:numId w:val="7"/>
        </w:numPr>
        <w:pBdr>
          <w:top w:val="nil"/>
          <w:left w:val="nil"/>
          <w:bottom w:val="nil"/>
          <w:right w:val="nil"/>
          <w:between w:val="nil"/>
        </w:pBdr>
        <w:spacing w:after="0"/>
        <w:rPr>
          <w:color w:val="000000"/>
        </w:rPr>
      </w:pPr>
      <w:r>
        <w:rPr>
          <w:rFonts w:ascii="Calibri" w:eastAsia="Calibri" w:hAnsi="Calibri" w:cs="Calibri"/>
          <w:color w:val="000000"/>
        </w:rPr>
        <w:t>Maschio</w:t>
      </w:r>
    </w:p>
    <w:p w14:paraId="67C59AC1" w14:textId="77777777" w:rsidR="005B36A5" w:rsidRDefault="00000000">
      <w:pPr>
        <w:numPr>
          <w:ilvl w:val="0"/>
          <w:numId w:val="7"/>
        </w:numPr>
        <w:pBdr>
          <w:top w:val="nil"/>
          <w:left w:val="nil"/>
          <w:bottom w:val="nil"/>
          <w:right w:val="nil"/>
          <w:between w:val="nil"/>
        </w:pBdr>
        <w:spacing w:after="0"/>
        <w:rPr>
          <w:color w:val="000000"/>
        </w:rPr>
      </w:pPr>
      <w:r>
        <w:rPr>
          <w:rFonts w:ascii="Calibri" w:eastAsia="Calibri" w:hAnsi="Calibri" w:cs="Calibri"/>
          <w:color w:val="000000"/>
        </w:rPr>
        <w:t>Femmina</w:t>
      </w:r>
    </w:p>
    <w:p w14:paraId="22CEDB05" w14:textId="77777777" w:rsidR="005B36A5" w:rsidRDefault="005B36A5">
      <w:pPr>
        <w:spacing w:after="0"/>
        <w:rPr>
          <w:rFonts w:ascii="Calibri" w:eastAsia="Calibri" w:hAnsi="Calibri" w:cs="Calibri"/>
        </w:rPr>
      </w:pPr>
    </w:p>
    <w:p w14:paraId="74B520C9" w14:textId="77777777" w:rsidR="005B36A5" w:rsidRDefault="00000000">
      <w:pPr>
        <w:spacing w:after="0"/>
        <w:rPr>
          <w:rFonts w:ascii="Calibri" w:eastAsia="Calibri" w:hAnsi="Calibri" w:cs="Calibri"/>
        </w:rPr>
      </w:pPr>
      <w:r>
        <w:rPr>
          <w:rFonts w:ascii="Calibri" w:eastAsia="Calibri" w:hAnsi="Calibri" w:cs="Calibri"/>
        </w:rPr>
        <w:t>3. Quante volte a settimana vengono lette le fiabe al bambino?</w:t>
      </w:r>
    </w:p>
    <w:p w14:paraId="63B7B448" w14:textId="77777777" w:rsidR="005B36A5" w:rsidRDefault="00000000">
      <w:pPr>
        <w:numPr>
          <w:ilvl w:val="0"/>
          <w:numId w:val="8"/>
        </w:numPr>
        <w:pBdr>
          <w:top w:val="nil"/>
          <w:left w:val="nil"/>
          <w:bottom w:val="nil"/>
          <w:right w:val="nil"/>
          <w:between w:val="nil"/>
        </w:pBdr>
        <w:spacing w:after="0"/>
        <w:rPr>
          <w:color w:val="000000"/>
        </w:rPr>
      </w:pPr>
      <w:r>
        <w:rPr>
          <w:rFonts w:ascii="Calibri" w:eastAsia="Calibri" w:hAnsi="Calibri" w:cs="Calibri"/>
          <w:color w:val="000000"/>
        </w:rPr>
        <w:t>Mai</w:t>
      </w:r>
    </w:p>
    <w:p w14:paraId="198C1257" w14:textId="77777777" w:rsidR="005B36A5" w:rsidRDefault="00000000">
      <w:pPr>
        <w:numPr>
          <w:ilvl w:val="0"/>
          <w:numId w:val="8"/>
        </w:numPr>
        <w:pBdr>
          <w:top w:val="nil"/>
          <w:left w:val="nil"/>
          <w:bottom w:val="nil"/>
          <w:right w:val="nil"/>
          <w:between w:val="nil"/>
        </w:pBdr>
        <w:spacing w:after="0"/>
        <w:rPr>
          <w:color w:val="000000"/>
        </w:rPr>
      </w:pPr>
      <w:r>
        <w:rPr>
          <w:rFonts w:ascii="Calibri" w:eastAsia="Calibri" w:hAnsi="Calibri" w:cs="Calibri"/>
          <w:color w:val="000000"/>
        </w:rPr>
        <w:t>1/2 volte</w:t>
      </w:r>
    </w:p>
    <w:p w14:paraId="2DA84177" w14:textId="77777777" w:rsidR="005B36A5" w:rsidRDefault="00000000">
      <w:pPr>
        <w:numPr>
          <w:ilvl w:val="0"/>
          <w:numId w:val="8"/>
        </w:numPr>
        <w:pBdr>
          <w:top w:val="nil"/>
          <w:left w:val="nil"/>
          <w:bottom w:val="nil"/>
          <w:right w:val="nil"/>
          <w:between w:val="nil"/>
        </w:pBdr>
        <w:spacing w:after="0"/>
        <w:rPr>
          <w:color w:val="000000"/>
        </w:rPr>
      </w:pPr>
      <w:r>
        <w:rPr>
          <w:rFonts w:ascii="Calibri" w:eastAsia="Calibri" w:hAnsi="Calibri" w:cs="Calibri"/>
          <w:color w:val="000000"/>
        </w:rPr>
        <w:t>3/4 volte</w:t>
      </w:r>
    </w:p>
    <w:p w14:paraId="2AE42C00" w14:textId="77777777" w:rsidR="005B36A5" w:rsidRDefault="00000000">
      <w:pPr>
        <w:numPr>
          <w:ilvl w:val="0"/>
          <w:numId w:val="8"/>
        </w:numPr>
        <w:pBdr>
          <w:top w:val="nil"/>
          <w:left w:val="nil"/>
          <w:bottom w:val="nil"/>
          <w:right w:val="nil"/>
          <w:between w:val="nil"/>
        </w:pBdr>
        <w:spacing w:after="0"/>
        <w:rPr>
          <w:color w:val="000000"/>
        </w:rPr>
      </w:pPr>
      <w:r>
        <w:rPr>
          <w:rFonts w:ascii="Calibri" w:eastAsia="Calibri" w:hAnsi="Calibri" w:cs="Calibri"/>
          <w:color w:val="000000"/>
        </w:rPr>
        <w:t>Tutti i giorni</w:t>
      </w:r>
    </w:p>
    <w:p w14:paraId="0E78D791" w14:textId="77777777" w:rsidR="005B36A5" w:rsidRDefault="005B36A5">
      <w:pPr>
        <w:spacing w:after="0"/>
        <w:rPr>
          <w:rFonts w:ascii="Calibri" w:eastAsia="Calibri" w:hAnsi="Calibri" w:cs="Calibri"/>
        </w:rPr>
      </w:pPr>
    </w:p>
    <w:p w14:paraId="4CF287CD" w14:textId="77777777" w:rsidR="005B36A5" w:rsidRDefault="00000000">
      <w:pPr>
        <w:spacing w:after="0"/>
        <w:rPr>
          <w:rFonts w:ascii="Calibri" w:eastAsia="Calibri" w:hAnsi="Calibri" w:cs="Calibri"/>
        </w:rPr>
      </w:pPr>
      <w:r>
        <w:rPr>
          <w:rFonts w:ascii="Calibri" w:eastAsia="Calibri" w:hAnsi="Calibri" w:cs="Calibri"/>
        </w:rPr>
        <w:t>4. Quanto tempo dura ogni lettura?</w:t>
      </w:r>
    </w:p>
    <w:p w14:paraId="0F50B12C" w14:textId="77777777" w:rsidR="005B36A5" w:rsidRDefault="00000000">
      <w:pPr>
        <w:numPr>
          <w:ilvl w:val="0"/>
          <w:numId w:val="9"/>
        </w:numPr>
        <w:pBdr>
          <w:top w:val="nil"/>
          <w:left w:val="nil"/>
          <w:bottom w:val="nil"/>
          <w:right w:val="nil"/>
          <w:between w:val="nil"/>
        </w:pBdr>
        <w:spacing w:after="0"/>
        <w:rPr>
          <w:color w:val="000000"/>
        </w:rPr>
      </w:pPr>
      <w:r>
        <w:rPr>
          <w:rFonts w:ascii="Calibri" w:eastAsia="Calibri" w:hAnsi="Calibri" w:cs="Calibri"/>
          <w:color w:val="000000"/>
        </w:rPr>
        <w:t>Meno di 5 minuti</w:t>
      </w:r>
    </w:p>
    <w:p w14:paraId="25A99577" w14:textId="77777777" w:rsidR="005B36A5" w:rsidRDefault="00000000">
      <w:pPr>
        <w:numPr>
          <w:ilvl w:val="0"/>
          <w:numId w:val="9"/>
        </w:numPr>
        <w:pBdr>
          <w:top w:val="nil"/>
          <w:left w:val="nil"/>
          <w:bottom w:val="nil"/>
          <w:right w:val="nil"/>
          <w:between w:val="nil"/>
        </w:pBdr>
        <w:spacing w:after="0"/>
        <w:rPr>
          <w:color w:val="000000"/>
        </w:rPr>
      </w:pPr>
      <w:r>
        <w:rPr>
          <w:rFonts w:ascii="Calibri" w:eastAsia="Calibri" w:hAnsi="Calibri" w:cs="Calibri"/>
          <w:color w:val="000000"/>
        </w:rPr>
        <w:t>5/10 minuti</w:t>
      </w:r>
    </w:p>
    <w:p w14:paraId="75D7BDB6" w14:textId="77777777" w:rsidR="005B36A5" w:rsidRDefault="00000000">
      <w:pPr>
        <w:numPr>
          <w:ilvl w:val="0"/>
          <w:numId w:val="9"/>
        </w:numPr>
        <w:pBdr>
          <w:top w:val="nil"/>
          <w:left w:val="nil"/>
          <w:bottom w:val="nil"/>
          <w:right w:val="nil"/>
          <w:between w:val="nil"/>
        </w:pBdr>
        <w:spacing w:after="0"/>
        <w:rPr>
          <w:color w:val="000000"/>
        </w:rPr>
      </w:pPr>
      <w:r>
        <w:rPr>
          <w:rFonts w:ascii="Calibri" w:eastAsia="Calibri" w:hAnsi="Calibri" w:cs="Calibri"/>
          <w:color w:val="000000"/>
        </w:rPr>
        <w:t>Più di 10 minuti</w:t>
      </w:r>
    </w:p>
    <w:p w14:paraId="7095D3E5" w14:textId="77777777" w:rsidR="005B36A5" w:rsidRDefault="00000000">
      <w:pPr>
        <w:numPr>
          <w:ilvl w:val="0"/>
          <w:numId w:val="9"/>
        </w:numPr>
        <w:pBdr>
          <w:top w:val="nil"/>
          <w:left w:val="nil"/>
          <w:bottom w:val="nil"/>
          <w:right w:val="nil"/>
          <w:between w:val="nil"/>
        </w:pBdr>
        <w:spacing w:after="0"/>
        <w:rPr>
          <w:color w:val="000000"/>
        </w:rPr>
      </w:pPr>
      <w:r>
        <w:rPr>
          <w:rFonts w:ascii="Calibri" w:eastAsia="Calibri" w:hAnsi="Calibri" w:cs="Calibri"/>
          <w:color w:val="000000"/>
        </w:rPr>
        <w:t>Altro</w:t>
      </w:r>
    </w:p>
    <w:p w14:paraId="3EEEDDDF" w14:textId="77777777" w:rsidR="005B36A5" w:rsidRDefault="005B36A5">
      <w:pPr>
        <w:spacing w:after="0"/>
        <w:rPr>
          <w:rFonts w:ascii="Calibri" w:eastAsia="Calibri" w:hAnsi="Calibri" w:cs="Calibri"/>
        </w:rPr>
      </w:pPr>
    </w:p>
    <w:p w14:paraId="6CC27A38" w14:textId="77777777" w:rsidR="005B36A5" w:rsidRDefault="00000000">
      <w:pPr>
        <w:spacing w:after="0"/>
        <w:rPr>
          <w:rFonts w:ascii="Calibri" w:eastAsia="Calibri" w:hAnsi="Calibri" w:cs="Calibri"/>
        </w:rPr>
      </w:pPr>
      <w:r>
        <w:rPr>
          <w:rFonts w:ascii="Calibri" w:eastAsia="Calibri" w:hAnsi="Calibri" w:cs="Calibri"/>
        </w:rPr>
        <w:t>5. Chi si occupa di leggere le fiabe?</w:t>
      </w:r>
    </w:p>
    <w:p w14:paraId="7BD797BF" w14:textId="77777777" w:rsidR="005B36A5" w:rsidRDefault="00000000">
      <w:pPr>
        <w:numPr>
          <w:ilvl w:val="0"/>
          <w:numId w:val="11"/>
        </w:numPr>
        <w:pBdr>
          <w:top w:val="nil"/>
          <w:left w:val="nil"/>
          <w:bottom w:val="nil"/>
          <w:right w:val="nil"/>
          <w:between w:val="nil"/>
        </w:pBdr>
        <w:spacing w:after="0"/>
        <w:rPr>
          <w:color w:val="000000"/>
        </w:rPr>
      </w:pPr>
      <w:r>
        <w:rPr>
          <w:rFonts w:ascii="Calibri" w:eastAsia="Calibri" w:hAnsi="Calibri" w:cs="Calibri"/>
          <w:color w:val="000000"/>
        </w:rPr>
        <w:t>Genitore</w:t>
      </w:r>
    </w:p>
    <w:p w14:paraId="18E57FB0" w14:textId="77777777" w:rsidR="005B36A5" w:rsidRDefault="00000000">
      <w:pPr>
        <w:numPr>
          <w:ilvl w:val="0"/>
          <w:numId w:val="11"/>
        </w:numPr>
        <w:pBdr>
          <w:top w:val="nil"/>
          <w:left w:val="nil"/>
          <w:bottom w:val="nil"/>
          <w:right w:val="nil"/>
          <w:between w:val="nil"/>
        </w:pBdr>
        <w:spacing w:after="0"/>
        <w:rPr>
          <w:color w:val="000000"/>
        </w:rPr>
      </w:pPr>
      <w:r>
        <w:rPr>
          <w:rFonts w:ascii="Calibri" w:eastAsia="Calibri" w:hAnsi="Calibri" w:cs="Calibri"/>
          <w:color w:val="000000"/>
        </w:rPr>
        <w:lastRenderedPageBreak/>
        <w:t>Audiolibro</w:t>
      </w:r>
    </w:p>
    <w:p w14:paraId="37603BCF" w14:textId="77777777" w:rsidR="005B36A5" w:rsidRDefault="00000000">
      <w:pPr>
        <w:numPr>
          <w:ilvl w:val="0"/>
          <w:numId w:val="11"/>
        </w:numPr>
        <w:pBdr>
          <w:top w:val="nil"/>
          <w:left w:val="nil"/>
          <w:bottom w:val="nil"/>
          <w:right w:val="nil"/>
          <w:between w:val="nil"/>
        </w:pBdr>
        <w:spacing w:after="0"/>
        <w:rPr>
          <w:color w:val="000000"/>
        </w:rPr>
      </w:pPr>
      <w:r>
        <w:rPr>
          <w:rFonts w:ascii="Calibri" w:eastAsia="Calibri" w:hAnsi="Calibri" w:cs="Calibri"/>
          <w:color w:val="000000"/>
        </w:rPr>
        <w:t>Nessuno</w:t>
      </w:r>
    </w:p>
    <w:p w14:paraId="01E348DF" w14:textId="77777777" w:rsidR="005B36A5" w:rsidRDefault="00000000">
      <w:pPr>
        <w:numPr>
          <w:ilvl w:val="0"/>
          <w:numId w:val="11"/>
        </w:numPr>
        <w:pBdr>
          <w:top w:val="nil"/>
          <w:left w:val="nil"/>
          <w:bottom w:val="nil"/>
          <w:right w:val="nil"/>
          <w:between w:val="nil"/>
        </w:pBdr>
        <w:spacing w:after="0"/>
        <w:rPr>
          <w:color w:val="000000"/>
        </w:rPr>
      </w:pPr>
      <w:r>
        <w:rPr>
          <w:rFonts w:ascii="Calibri" w:eastAsia="Calibri" w:hAnsi="Calibri" w:cs="Calibri"/>
          <w:color w:val="000000"/>
        </w:rPr>
        <w:t>Altro</w:t>
      </w:r>
    </w:p>
    <w:p w14:paraId="076F503B" w14:textId="77777777" w:rsidR="005B36A5" w:rsidRDefault="005B36A5">
      <w:pPr>
        <w:spacing w:after="0"/>
        <w:rPr>
          <w:rFonts w:ascii="Calibri" w:eastAsia="Calibri" w:hAnsi="Calibri" w:cs="Calibri"/>
        </w:rPr>
      </w:pPr>
    </w:p>
    <w:p w14:paraId="5465AA45" w14:textId="77777777" w:rsidR="005B36A5" w:rsidRDefault="00000000">
      <w:pPr>
        <w:spacing w:after="0"/>
        <w:rPr>
          <w:rFonts w:ascii="Calibri" w:eastAsia="Calibri" w:hAnsi="Calibri" w:cs="Calibri"/>
        </w:rPr>
      </w:pPr>
      <w:r>
        <w:rPr>
          <w:rFonts w:ascii="Calibri" w:eastAsia="Calibri" w:hAnsi="Calibri" w:cs="Calibri"/>
        </w:rPr>
        <w:t>6. Durante la lettura vengono usati oggetti o supporti visivi (illustrazioni o immagini)?</w:t>
      </w:r>
    </w:p>
    <w:p w14:paraId="5B420ACC" w14:textId="77777777" w:rsidR="005B36A5" w:rsidRDefault="00000000">
      <w:pPr>
        <w:numPr>
          <w:ilvl w:val="0"/>
          <w:numId w:val="12"/>
        </w:numPr>
        <w:pBdr>
          <w:top w:val="nil"/>
          <w:left w:val="nil"/>
          <w:bottom w:val="nil"/>
          <w:right w:val="nil"/>
          <w:between w:val="nil"/>
        </w:pBdr>
        <w:spacing w:after="0"/>
        <w:rPr>
          <w:color w:val="000000"/>
        </w:rPr>
      </w:pPr>
      <w:r>
        <w:rPr>
          <w:rFonts w:ascii="Calibri" w:eastAsia="Calibri" w:hAnsi="Calibri" w:cs="Calibri"/>
          <w:color w:val="000000"/>
        </w:rPr>
        <w:t>Solo voce narrante</w:t>
      </w:r>
    </w:p>
    <w:p w14:paraId="0FA51AB1" w14:textId="77777777" w:rsidR="005B36A5" w:rsidRDefault="00000000">
      <w:pPr>
        <w:numPr>
          <w:ilvl w:val="0"/>
          <w:numId w:val="12"/>
        </w:numPr>
        <w:pBdr>
          <w:top w:val="nil"/>
          <w:left w:val="nil"/>
          <w:bottom w:val="nil"/>
          <w:right w:val="nil"/>
          <w:between w:val="nil"/>
        </w:pBdr>
        <w:spacing w:after="0"/>
        <w:rPr>
          <w:color w:val="000000"/>
        </w:rPr>
      </w:pPr>
      <w:r>
        <w:rPr>
          <w:rFonts w:ascii="Calibri" w:eastAsia="Calibri" w:hAnsi="Calibri" w:cs="Calibri"/>
          <w:color w:val="000000"/>
        </w:rPr>
        <w:t>Immagini</w:t>
      </w:r>
    </w:p>
    <w:p w14:paraId="4BFD9EF7" w14:textId="77777777" w:rsidR="005B36A5" w:rsidRDefault="00000000">
      <w:pPr>
        <w:numPr>
          <w:ilvl w:val="0"/>
          <w:numId w:val="12"/>
        </w:numPr>
        <w:pBdr>
          <w:top w:val="nil"/>
          <w:left w:val="nil"/>
          <w:bottom w:val="nil"/>
          <w:right w:val="nil"/>
          <w:between w:val="nil"/>
        </w:pBdr>
        <w:spacing w:after="0"/>
        <w:rPr>
          <w:color w:val="000000"/>
        </w:rPr>
      </w:pPr>
      <w:r>
        <w:rPr>
          <w:rFonts w:ascii="Calibri" w:eastAsia="Calibri" w:hAnsi="Calibri" w:cs="Calibri"/>
          <w:color w:val="000000"/>
        </w:rPr>
        <w:t>Libri illustrati</w:t>
      </w:r>
    </w:p>
    <w:p w14:paraId="5BC83914" w14:textId="77777777" w:rsidR="005B36A5" w:rsidRDefault="00000000">
      <w:pPr>
        <w:numPr>
          <w:ilvl w:val="0"/>
          <w:numId w:val="12"/>
        </w:numPr>
        <w:pBdr>
          <w:top w:val="nil"/>
          <w:left w:val="nil"/>
          <w:bottom w:val="nil"/>
          <w:right w:val="nil"/>
          <w:between w:val="nil"/>
        </w:pBdr>
        <w:spacing w:after="0"/>
        <w:rPr>
          <w:color w:val="000000"/>
        </w:rPr>
      </w:pPr>
      <w:r>
        <w:rPr>
          <w:rFonts w:ascii="Calibri" w:eastAsia="Calibri" w:hAnsi="Calibri" w:cs="Calibri"/>
          <w:color w:val="000000"/>
        </w:rPr>
        <w:t>Oggetti</w:t>
      </w:r>
    </w:p>
    <w:p w14:paraId="2B429BD1" w14:textId="77777777" w:rsidR="005B36A5" w:rsidRDefault="005B36A5">
      <w:pPr>
        <w:spacing w:after="0"/>
        <w:rPr>
          <w:rFonts w:ascii="Calibri" w:eastAsia="Calibri" w:hAnsi="Calibri" w:cs="Calibri"/>
        </w:rPr>
      </w:pPr>
    </w:p>
    <w:p w14:paraId="517AC110" w14:textId="77777777" w:rsidR="005B36A5" w:rsidRDefault="00000000">
      <w:pPr>
        <w:spacing w:after="0"/>
        <w:rPr>
          <w:rFonts w:ascii="Calibri" w:eastAsia="Calibri" w:hAnsi="Calibri" w:cs="Calibri"/>
        </w:rPr>
      </w:pPr>
      <w:r>
        <w:rPr>
          <w:rFonts w:ascii="Calibri" w:eastAsia="Calibri" w:hAnsi="Calibri" w:cs="Calibri"/>
        </w:rPr>
        <w:t>7. Che fiabe vengono lette?</w:t>
      </w:r>
    </w:p>
    <w:p w14:paraId="6D4D6F3B" w14:textId="77777777" w:rsidR="005B36A5" w:rsidRDefault="00000000">
      <w:pPr>
        <w:numPr>
          <w:ilvl w:val="0"/>
          <w:numId w:val="13"/>
        </w:numPr>
        <w:pBdr>
          <w:top w:val="nil"/>
          <w:left w:val="nil"/>
          <w:bottom w:val="nil"/>
          <w:right w:val="nil"/>
          <w:between w:val="nil"/>
        </w:pBdr>
        <w:spacing w:after="0"/>
        <w:rPr>
          <w:color w:val="000000"/>
        </w:rPr>
      </w:pPr>
      <w:r>
        <w:rPr>
          <w:rFonts w:ascii="Calibri" w:eastAsia="Calibri" w:hAnsi="Calibri" w:cs="Calibri"/>
          <w:color w:val="000000"/>
        </w:rPr>
        <w:t>Classiche</w:t>
      </w:r>
    </w:p>
    <w:p w14:paraId="4EB12444" w14:textId="77777777" w:rsidR="005B36A5" w:rsidRDefault="00000000">
      <w:pPr>
        <w:numPr>
          <w:ilvl w:val="0"/>
          <w:numId w:val="13"/>
        </w:numPr>
        <w:pBdr>
          <w:top w:val="nil"/>
          <w:left w:val="nil"/>
          <w:bottom w:val="nil"/>
          <w:right w:val="nil"/>
          <w:between w:val="nil"/>
        </w:pBdr>
        <w:spacing w:after="0"/>
        <w:rPr>
          <w:color w:val="000000"/>
        </w:rPr>
      </w:pPr>
      <w:r>
        <w:rPr>
          <w:rFonts w:ascii="Calibri" w:eastAsia="Calibri" w:hAnsi="Calibri" w:cs="Calibri"/>
          <w:color w:val="000000"/>
        </w:rPr>
        <w:t>Moderne</w:t>
      </w:r>
    </w:p>
    <w:p w14:paraId="7CC92C07" w14:textId="77777777" w:rsidR="005B36A5" w:rsidRDefault="00000000">
      <w:pPr>
        <w:numPr>
          <w:ilvl w:val="0"/>
          <w:numId w:val="13"/>
        </w:numPr>
        <w:pBdr>
          <w:top w:val="nil"/>
          <w:left w:val="nil"/>
          <w:bottom w:val="nil"/>
          <w:right w:val="nil"/>
          <w:between w:val="nil"/>
        </w:pBdr>
        <w:spacing w:after="0"/>
        <w:rPr>
          <w:color w:val="000000"/>
        </w:rPr>
      </w:pPr>
      <w:r>
        <w:rPr>
          <w:rFonts w:ascii="Calibri" w:eastAsia="Calibri" w:hAnsi="Calibri" w:cs="Calibri"/>
          <w:color w:val="000000"/>
        </w:rPr>
        <w:t>Educative</w:t>
      </w:r>
    </w:p>
    <w:p w14:paraId="4CAAF4E4" w14:textId="77777777" w:rsidR="005B36A5" w:rsidRDefault="00000000">
      <w:pPr>
        <w:numPr>
          <w:ilvl w:val="0"/>
          <w:numId w:val="13"/>
        </w:numPr>
        <w:pBdr>
          <w:top w:val="nil"/>
          <w:left w:val="nil"/>
          <w:bottom w:val="nil"/>
          <w:right w:val="nil"/>
          <w:between w:val="nil"/>
        </w:pBdr>
        <w:spacing w:after="0"/>
        <w:rPr>
          <w:color w:val="000000"/>
        </w:rPr>
      </w:pPr>
      <w:r>
        <w:rPr>
          <w:rFonts w:ascii="Calibri" w:eastAsia="Calibri" w:hAnsi="Calibri" w:cs="Calibri"/>
          <w:color w:val="000000"/>
        </w:rPr>
        <w:t>Miste</w:t>
      </w:r>
    </w:p>
    <w:p w14:paraId="55819B7B" w14:textId="77777777" w:rsidR="005B36A5" w:rsidRDefault="005B36A5">
      <w:pPr>
        <w:spacing w:after="0"/>
        <w:rPr>
          <w:rFonts w:ascii="Calibri" w:eastAsia="Calibri" w:hAnsi="Calibri" w:cs="Calibri"/>
        </w:rPr>
      </w:pPr>
    </w:p>
    <w:p w14:paraId="6836908D" w14:textId="77777777" w:rsidR="005B36A5" w:rsidRDefault="00000000">
      <w:pPr>
        <w:spacing w:after="0"/>
        <w:rPr>
          <w:rFonts w:ascii="Calibri" w:eastAsia="Calibri" w:hAnsi="Calibri" w:cs="Calibri"/>
        </w:rPr>
      </w:pPr>
      <w:r>
        <w:rPr>
          <w:rFonts w:ascii="Calibri" w:eastAsia="Calibri" w:hAnsi="Calibri" w:cs="Calibri"/>
        </w:rPr>
        <w:t>8. Il bambino guarda e ascolta attivamente durante la lettura?</w:t>
      </w:r>
    </w:p>
    <w:p w14:paraId="10546D62" w14:textId="77777777" w:rsidR="005B36A5" w:rsidRDefault="00000000">
      <w:pPr>
        <w:numPr>
          <w:ilvl w:val="0"/>
          <w:numId w:val="14"/>
        </w:numPr>
        <w:pBdr>
          <w:top w:val="nil"/>
          <w:left w:val="nil"/>
          <w:bottom w:val="nil"/>
          <w:right w:val="nil"/>
          <w:between w:val="nil"/>
        </w:pBdr>
        <w:spacing w:after="0"/>
        <w:rPr>
          <w:color w:val="000000"/>
        </w:rPr>
      </w:pPr>
      <w:r>
        <w:rPr>
          <w:rFonts w:ascii="Calibri" w:eastAsia="Calibri" w:hAnsi="Calibri" w:cs="Calibri"/>
          <w:color w:val="000000"/>
        </w:rPr>
        <w:t>Mai</w:t>
      </w:r>
    </w:p>
    <w:p w14:paraId="11F4FB42" w14:textId="77777777" w:rsidR="005B36A5" w:rsidRDefault="00000000">
      <w:pPr>
        <w:numPr>
          <w:ilvl w:val="0"/>
          <w:numId w:val="14"/>
        </w:numPr>
        <w:pBdr>
          <w:top w:val="nil"/>
          <w:left w:val="nil"/>
          <w:bottom w:val="nil"/>
          <w:right w:val="nil"/>
          <w:between w:val="nil"/>
        </w:pBdr>
        <w:spacing w:after="0"/>
        <w:rPr>
          <w:color w:val="000000"/>
        </w:rPr>
      </w:pPr>
      <w:r>
        <w:rPr>
          <w:rFonts w:ascii="Calibri" w:eastAsia="Calibri" w:hAnsi="Calibri" w:cs="Calibri"/>
          <w:color w:val="000000"/>
        </w:rPr>
        <w:t>A volte</w:t>
      </w:r>
    </w:p>
    <w:p w14:paraId="7E57BE5B" w14:textId="77777777" w:rsidR="005B36A5" w:rsidRDefault="00000000">
      <w:pPr>
        <w:numPr>
          <w:ilvl w:val="0"/>
          <w:numId w:val="14"/>
        </w:numPr>
        <w:pBdr>
          <w:top w:val="nil"/>
          <w:left w:val="nil"/>
          <w:bottom w:val="nil"/>
          <w:right w:val="nil"/>
          <w:between w:val="nil"/>
        </w:pBdr>
        <w:spacing w:after="0"/>
        <w:rPr>
          <w:color w:val="000000"/>
        </w:rPr>
      </w:pPr>
      <w:r>
        <w:rPr>
          <w:rFonts w:ascii="Calibri" w:eastAsia="Calibri" w:hAnsi="Calibri" w:cs="Calibri"/>
          <w:color w:val="000000"/>
        </w:rPr>
        <w:t>Spesso</w:t>
      </w:r>
    </w:p>
    <w:p w14:paraId="072EAFC9" w14:textId="77777777" w:rsidR="005B36A5" w:rsidRDefault="00000000">
      <w:pPr>
        <w:numPr>
          <w:ilvl w:val="0"/>
          <w:numId w:val="14"/>
        </w:numPr>
        <w:pBdr>
          <w:top w:val="nil"/>
          <w:left w:val="nil"/>
          <w:bottom w:val="nil"/>
          <w:right w:val="nil"/>
          <w:between w:val="nil"/>
        </w:pBdr>
        <w:spacing w:after="0"/>
        <w:rPr>
          <w:color w:val="000000"/>
        </w:rPr>
      </w:pPr>
      <w:r>
        <w:rPr>
          <w:rFonts w:ascii="Calibri" w:eastAsia="Calibri" w:hAnsi="Calibri" w:cs="Calibri"/>
          <w:color w:val="000000"/>
        </w:rPr>
        <w:t>Sempre</w:t>
      </w:r>
    </w:p>
    <w:p w14:paraId="251A55EA" w14:textId="77777777" w:rsidR="005B36A5" w:rsidRDefault="005B36A5">
      <w:pPr>
        <w:spacing w:after="0"/>
        <w:rPr>
          <w:rFonts w:ascii="Calibri" w:eastAsia="Calibri" w:hAnsi="Calibri" w:cs="Calibri"/>
        </w:rPr>
      </w:pPr>
    </w:p>
    <w:p w14:paraId="7E5EA5B4" w14:textId="77777777" w:rsidR="005B36A5" w:rsidRDefault="00000000">
      <w:pPr>
        <w:spacing w:after="0"/>
        <w:rPr>
          <w:rFonts w:ascii="Calibri" w:eastAsia="Calibri" w:hAnsi="Calibri" w:cs="Calibri"/>
        </w:rPr>
      </w:pPr>
      <w:r>
        <w:rPr>
          <w:rFonts w:ascii="Calibri" w:eastAsia="Calibri" w:hAnsi="Calibri" w:cs="Calibri"/>
        </w:rPr>
        <w:t>9. Interagisce durante la lettura?</w:t>
      </w:r>
    </w:p>
    <w:p w14:paraId="1007F756" w14:textId="77777777" w:rsidR="005B36A5" w:rsidRDefault="00000000">
      <w:pPr>
        <w:numPr>
          <w:ilvl w:val="0"/>
          <w:numId w:val="15"/>
        </w:numPr>
        <w:pBdr>
          <w:top w:val="nil"/>
          <w:left w:val="nil"/>
          <w:bottom w:val="nil"/>
          <w:right w:val="nil"/>
          <w:between w:val="nil"/>
        </w:pBdr>
        <w:spacing w:after="0"/>
        <w:rPr>
          <w:color w:val="000000"/>
        </w:rPr>
      </w:pPr>
      <w:r>
        <w:rPr>
          <w:rFonts w:ascii="Calibri" w:eastAsia="Calibri" w:hAnsi="Calibri" w:cs="Calibri"/>
          <w:color w:val="000000"/>
        </w:rPr>
        <w:t xml:space="preserve">Mai </w:t>
      </w:r>
    </w:p>
    <w:p w14:paraId="1CA844FC" w14:textId="77777777" w:rsidR="005B36A5" w:rsidRDefault="00000000">
      <w:pPr>
        <w:numPr>
          <w:ilvl w:val="0"/>
          <w:numId w:val="15"/>
        </w:numPr>
        <w:pBdr>
          <w:top w:val="nil"/>
          <w:left w:val="nil"/>
          <w:bottom w:val="nil"/>
          <w:right w:val="nil"/>
          <w:between w:val="nil"/>
        </w:pBdr>
        <w:spacing w:after="0"/>
        <w:rPr>
          <w:color w:val="000000"/>
        </w:rPr>
      </w:pPr>
      <w:r>
        <w:rPr>
          <w:rFonts w:ascii="Calibri" w:eastAsia="Calibri" w:hAnsi="Calibri" w:cs="Calibri"/>
          <w:color w:val="000000"/>
        </w:rPr>
        <w:t>A volte</w:t>
      </w:r>
    </w:p>
    <w:p w14:paraId="7E6B277F" w14:textId="77777777" w:rsidR="005B36A5" w:rsidRDefault="00000000">
      <w:pPr>
        <w:numPr>
          <w:ilvl w:val="0"/>
          <w:numId w:val="15"/>
        </w:numPr>
        <w:pBdr>
          <w:top w:val="nil"/>
          <w:left w:val="nil"/>
          <w:bottom w:val="nil"/>
          <w:right w:val="nil"/>
          <w:between w:val="nil"/>
        </w:pBdr>
        <w:spacing w:after="0"/>
        <w:rPr>
          <w:color w:val="000000"/>
        </w:rPr>
      </w:pPr>
      <w:r>
        <w:rPr>
          <w:rFonts w:ascii="Calibri" w:eastAsia="Calibri" w:hAnsi="Calibri" w:cs="Calibri"/>
          <w:color w:val="000000"/>
        </w:rPr>
        <w:t>Spesso</w:t>
      </w:r>
    </w:p>
    <w:p w14:paraId="6FD73CED" w14:textId="77777777" w:rsidR="005B36A5" w:rsidRDefault="00000000">
      <w:pPr>
        <w:numPr>
          <w:ilvl w:val="0"/>
          <w:numId w:val="15"/>
        </w:numPr>
        <w:pBdr>
          <w:top w:val="nil"/>
          <w:left w:val="nil"/>
          <w:bottom w:val="nil"/>
          <w:right w:val="nil"/>
          <w:between w:val="nil"/>
        </w:pBdr>
        <w:spacing w:after="0"/>
        <w:rPr>
          <w:color w:val="000000"/>
        </w:rPr>
      </w:pPr>
      <w:r>
        <w:rPr>
          <w:rFonts w:ascii="Calibri" w:eastAsia="Calibri" w:hAnsi="Calibri" w:cs="Calibri"/>
          <w:color w:val="000000"/>
        </w:rPr>
        <w:t>Sempre</w:t>
      </w:r>
    </w:p>
    <w:p w14:paraId="2F4951CD" w14:textId="77777777" w:rsidR="005B36A5" w:rsidRDefault="005B36A5">
      <w:pPr>
        <w:spacing w:after="0"/>
        <w:rPr>
          <w:rFonts w:ascii="Calibri" w:eastAsia="Calibri" w:hAnsi="Calibri" w:cs="Calibri"/>
        </w:rPr>
      </w:pPr>
    </w:p>
    <w:p w14:paraId="2AD3E922" w14:textId="77777777" w:rsidR="005B36A5" w:rsidRDefault="00000000">
      <w:pPr>
        <w:spacing w:after="0"/>
        <w:rPr>
          <w:rFonts w:ascii="Calibri" w:eastAsia="Calibri" w:hAnsi="Calibri" w:cs="Calibri"/>
        </w:rPr>
      </w:pPr>
      <w:r>
        <w:rPr>
          <w:rFonts w:ascii="Calibri" w:eastAsia="Calibri" w:hAnsi="Calibri" w:cs="Calibri"/>
        </w:rPr>
        <w:t>10. Riconosce le emozioni provate dai personaggi?</w:t>
      </w:r>
    </w:p>
    <w:p w14:paraId="1EA39804" w14:textId="77777777" w:rsidR="005B36A5" w:rsidRDefault="00000000">
      <w:pPr>
        <w:numPr>
          <w:ilvl w:val="0"/>
          <w:numId w:val="16"/>
        </w:numPr>
        <w:pBdr>
          <w:top w:val="nil"/>
          <w:left w:val="nil"/>
          <w:bottom w:val="nil"/>
          <w:right w:val="nil"/>
          <w:between w:val="nil"/>
        </w:pBdr>
        <w:spacing w:after="0"/>
        <w:rPr>
          <w:color w:val="000000"/>
        </w:rPr>
      </w:pPr>
      <w:r>
        <w:rPr>
          <w:rFonts w:ascii="Calibri" w:eastAsia="Calibri" w:hAnsi="Calibri" w:cs="Calibri"/>
          <w:color w:val="000000"/>
        </w:rPr>
        <w:t xml:space="preserve">Sempre </w:t>
      </w:r>
    </w:p>
    <w:p w14:paraId="050BA30E" w14:textId="77777777" w:rsidR="005B36A5" w:rsidRDefault="00000000">
      <w:pPr>
        <w:numPr>
          <w:ilvl w:val="0"/>
          <w:numId w:val="16"/>
        </w:numPr>
        <w:pBdr>
          <w:top w:val="nil"/>
          <w:left w:val="nil"/>
          <w:bottom w:val="nil"/>
          <w:right w:val="nil"/>
          <w:between w:val="nil"/>
        </w:pBdr>
        <w:spacing w:after="0"/>
        <w:rPr>
          <w:color w:val="000000"/>
        </w:rPr>
      </w:pPr>
      <w:r>
        <w:rPr>
          <w:rFonts w:ascii="Calibri" w:eastAsia="Calibri" w:hAnsi="Calibri" w:cs="Calibri"/>
          <w:color w:val="000000"/>
        </w:rPr>
        <w:t>A volte</w:t>
      </w:r>
    </w:p>
    <w:p w14:paraId="2A7AFC25" w14:textId="77777777" w:rsidR="005B36A5" w:rsidRDefault="00000000">
      <w:pPr>
        <w:numPr>
          <w:ilvl w:val="0"/>
          <w:numId w:val="16"/>
        </w:numPr>
        <w:pBdr>
          <w:top w:val="nil"/>
          <w:left w:val="nil"/>
          <w:bottom w:val="nil"/>
          <w:right w:val="nil"/>
          <w:between w:val="nil"/>
        </w:pBdr>
        <w:spacing w:after="0"/>
        <w:rPr>
          <w:color w:val="000000"/>
        </w:rPr>
      </w:pPr>
      <w:r>
        <w:rPr>
          <w:rFonts w:ascii="Calibri" w:eastAsia="Calibri" w:hAnsi="Calibri" w:cs="Calibri"/>
          <w:color w:val="000000"/>
        </w:rPr>
        <w:t>Mai</w:t>
      </w:r>
    </w:p>
    <w:p w14:paraId="4B27E9CA" w14:textId="77777777" w:rsidR="005B36A5" w:rsidRDefault="005B36A5">
      <w:pPr>
        <w:spacing w:after="0"/>
        <w:rPr>
          <w:rFonts w:ascii="Calibri" w:eastAsia="Calibri" w:hAnsi="Calibri" w:cs="Calibri"/>
        </w:rPr>
      </w:pPr>
    </w:p>
    <w:p w14:paraId="5540B5C2" w14:textId="77777777" w:rsidR="005B36A5" w:rsidRDefault="00000000">
      <w:pPr>
        <w:spacing w:after="0"/>
        <w:rPr>
          <w:rFonts w:ascii="Calibri" w:eastAsia="Calibri" w:hAnsi="Calibri" w:cs="Calibri"/>
        </w:rPr>
      </w:pPr>
      <w:r>
        <w:rPr>
          <w:rFonts w:ascii="Calibri" w:eastAsia="Calibri" w:hAnsi="Calibri" w:cs="Calibri"/>
        </w:rPr>
        <w:t>11. Comprende il significato delle emozioni che riconosce?</w:t>
      </w:r>
    </w:p>
    <w:p w14:paraId="2E89C957" w14:textId="77777777" w:rsidR="005B36A5" w:rsidRDefault="00000000">
      <w:pPr>
        <w:numPr>
          <w:ilvl w:val="0"/>
          <w:numId w:val="17"/>
        </w:numPr>
        <w:pBdr>
          <w:top w:val="nil"/>
          <w:left w:val="nil"/>
          <w:bottom w:val="nil"/>
          <w:right w:val="nil"/>
          <w:between w:val="nil"/>
        </w:pBdr>
        <w:spacing w:after="0"/>
        <w:rPr>
          <w:color w:val="000000"/>
        </w:rPr>
      </w:pPr>
      <w:r>
        <w:rPr>
          <w:rFonts w:ascii="Calibri" w:eastAsia="Calibri" w:hAnsi="Calibri" w:cs="Calibri"/>
          <w:color w:val="000000"/>
        </w:rPr>
        <w:t xml:space="preserve">Si </w:t>
      </w:r>
    </w:p>
    <w:p w14:paraId="76FDDDBA" w14:textId="77777777" w:rsidR="005B36A5" w:rsidRDefault="00000000">
      <w:pPr>
        <w:numPr>
          <w:ilvl w:val="0"/>
          <w:numId w:val="17"/>
        </w:numPr>
        <w:pBdr>
          <w:top w:val="nil"/>
          <w:left w:val="nil"/>
          <w:bottom w:val="nil"/>
          <w:right w:val="nil"/>
          <w:between w:val="nil"/>
        </w:pBdr>
        <w:spacing w:after="0"/>
        <w:rPr>
          <w:color w:val="000000"/>
        </w:rPr>
      </w:pPr>
      <w:r>
        <w:rPr>
          <w:rFonts w:ascii="Calibri" w:eastAsia="Calibri" w:hAnsi="Calibri" w:cs="Calibri"/>
          <w:color w:val="000000"/>
        </w:rPr>
        <w:t>Solo con aiuto</w:t>
      </w:r>
    </w:p>
    <w:p w14:paraId="04302195" w14:textId="77777777" w:rsidR="005B36A5" w:rsidRDefault="00000000">
      <w:pPr>
        <w:numPr>
          <w:ilvl w:val="0"/>
          <w:numId w:val="17"/>
        </w:numPr>
        <w:pBdr>
          <w:top w:val="nil"/>
          <w:left w:val="nil"/>
          <w:bottom w:val="nil"/>
          <w:right w:val="nil"/>
          <w:between w:val="nil"/>
        </w:pBdr>
        <w:spacing w:after="0"/>
        <w:rPr>
          <w:color w:val="000000"/>
        </w:rPr>
      </w:pPr>
      <w:r>
        <w:rPr>
          <w:rFonts w:ascii="Calibri" w:eastAsia="Calibri" w:hAnsi="Calibri" w:cs="Calibri"/>
          <w:color w:val="000000"/>
        </w:rPr>
        <w:t>No</w:t>
      </w:r>
    </w:p>
    <w:p w14:paraId="45851217" w14:textId="77777777" w:rsidR="005B36A5" w:rsidRDefault="005B36A5">
      <w:pPr>
        <w:spacing w:after="0"/>
        <w:rPr>
          <w:rFonts w:ascii="Calibri" w:eastAsia="Calibri" w:hAnsi="Calibri" w:cs="Calibri"/>
        </w:rPr>
      </w:pPr>
    </w:p>
    <w:p w14:paraId="1D13E8B4" w14:textId="77777777" w:rsidR="005B36A5" w:rsidRDefault="00000000">
      <w:pPr>
        <w:spacing w:after="0"/>
        <w:rPr>
          <w:rFonts w:ascii="Calibri" w:eastAsia="Calibri" w:hAnsi="Calibri" w:cs="Calibri"/>
        </w:rPr>
      </w:pPr>
      <w:r>
        <w:rPr>
          <w:rFonts w:ascii="Calibri" w:eastAsia="Calibri" w:hAnsi="Calibri" w:cs="Calibri"/>
        </w:rPr>
        <w:t>12. Esprime verbalmente come si sente?</w:t>
      </w:r>
    </w:p>
    <w:p w14:paraId="1FD30DE5" w14:textId="77777777" w:rsidR="005B36A5" w:rsidRDefault="00000000">
      <w:pPr>
        <w:numPr>
          <w:ilvl w:val="0"/>
          <w:numId w:val="18"/>
        </w:numPr>
        <w:pBdr>
          <w:top w:val="nil"/>
          <w:left w:val="nil"/>
          <w:bottom w:val="nil"/>
          <w:right w:val="nil"/>
          <w:between w:val="nil"/>
        </w:pBdr>
        <w:spacing w:after="0"/>
        <w:rPr>
          <w:color w:val="000000"/>
        </w:rPr>
      </w:pPr>
      <w:r>
        <w:rPr>
          <w:rFonts w:ascii="Calibri" w:eastAsia="Calibri" w:hAnsi="Calibri" w:cs="Calibri"/>
          <w:color w:val="000000"/>
        </w:rPr>
        <w:t>Sempre</w:t>
      </w:r>
    </w:p>
    <w:p w14:paraId="7EC8CF1F" w14:textId="77777777" w:rsidR="005B36A5" w:rsidRDefault="00000000">
      <w:pPr>
        <w:numPr>
          <w:ilvl w:val="0"/>
          <w:numId w:val="18"/>
        </w:numPr>
        <w:pBdr>
          <w:top w:val="nil"/>
          <w:left w:val="nil"/>
          <w:bottom w:val="nil"/>
          <w:right w:val="nil"/>
          <w:between w:val="nil"/>
        </w:pBdr>
        <w:spacing w:after="0"/>
        <w:rPr>
          <w:color w:val="000000"/>
        </w:rPr>
      </w:pPr>
      <w:r>
        <w:rPr>
          <w:rFonts w:ascii="Calibri" w:eastAsia="Calibri" w:hAnsi="Calibri" w:cs="Calibri"/>
          <w:color w:val="000000"/>
        </w:rPr>
        <w:t>A volte</w:t>
      </w:r>
    </w:p>
    <w:p w14:paraId="78BEDCA8" w14:textId="77777777" w:rsidR="005B36A5" w:rsidRDefault="00000000">
      <w:pPr>
        <w:numPr>
          <w:ilvl w:val="0"/>
          <w:numId w:val="18"/>
        </w:numPr>
        <w:pBdr>
          <w:top w:val="nil"/>
          <w:left w:val="nil"/>
          <w:bottom w:val="nil"/>
          <w:right w:val="nil"/>
          <w:between w:val="nil"/>
        </w:pBdr>
        <w:spacing w:after="0"/>
        <w:rPr>
          <w:color w:val="000000"/>
        </w:rPr>
      </w:pPr>
      <w:r>
        <w:rPr>
          <w:rFonts w:ascii="Calibri" w:eastAsia="Calibri" w:hAnsi="Calibri" w:cs="Calibri"/>
          <w:color w:val="000000"/>
        </w:rPr>
        <w:lastRenderedPageBreak/>
        <w:t>Mai</w:t>
      </w:r>
    </w:p>
    <w:p w14:paraId="4D2417BC" w14:textId="77777777" w:rsidR="005B36A5" w:rsidRDefault="005B36A5">
      <w:pPr>
        <w:spacing w:after="0"/>
        <w:rPr>
          <w:rFonts w:ascii="Calibri" w:eastAsia="Calibri" w:hAnsi="Calibri" w:cs="Calibri"/>
        </w:rPr>
      </w:pPr>
    </w:p>
    <w:p w14:paraId="7CAF6720" w14:textId="77777777" w:rsidR="005B36A5" w:rsidRDefault="00000000">
      <w:pPr>
        <w:spacing w:after="0"/>
        <w:rPr>
          <w:rFonts w:ascii="Calibri" w:eastAsia="Calibri" w:hAnsi="Calibri" w:cs="Calibri"/>
        </w:rPr>
      </w:pPr>
      <w:r>
        <w:rPr>
          <w:rFonts w:ascii="Calibri" w:eastAsia="Calibri" w:hAnsi="Calibri" w:cs="Calibri"/>
        </w:rPr>
        <w:t>13. Esprime emozioni con il volto o il corpo?</w:t>
      </w:r>
    </w:p>
    <w:p w14:paraId="7014430A" w14:textId="77777777" w:rsidR="005B36A5" w:rsidRDefault="00000000">
      <w:pPr>
        <w:numPr>
          <w:ilvl w:val="0"/>
          <w:numId w:val="19"/>
        </w:numPr>
        <w:pBdr>
          <w:top w:val="nil"/>
          <w:left w:val="nil"/>
          <w:bottom w:val="nil"/>
          <w:right w:val="nil"/>
          <w:between w:val="nil"/>
        </w:pBdr>
        <w:spacing w:after="0"/>
        <w:rPr>
          <w:color w:val="000000"/>
        </w:rPr>
      </w:pPr>
      <w:r>
        <w:rPr>
          <w:rFonts w:ascii="Calibri" w:eastAsia="Calibri" w:hAnsi="Calibri" w:cs="Calibri"/>
          <w:color w:val="000000"/>
        </w:rPr>
        <w:t xml:space="preserve">Sempre </w:t>
      </w:r>
    </w:p>
    <w:p w14:paraId="545CBFC2" w14:textId="77777777" w:rsidR="005B36A5" w:rsidRDefault="00000000">
      <w:pPr>
        <w:numPr>
          <w:ilvl w:val="0"/>
          <w:numId w:val="19"/>
        </w:numPr>
        <w:pBdr>
          <w:top w:val="nil"/>
          <w:left w:val="nil"/>
          <w:bottom w:val="nil"/>
          <w:right w:val="nil"/>
          <w:between w:val="nil"/>
        </w:pBdr>
        <w:spacing w:after="0"/>
        <w:rPr>
          <w:color w:val="000000"/>
        </w:rPr>
      </w:pPr>
      <w:r>
        <w:rPr>
          <w:rFonts w:ascii="Calibri" w:eastAsia="Calibri" w:hAnsi="Calibri" w:cs="Calibri"/>
          <w:color w:val="000000"/>
        </w:rPr>
        <w:t>A volte</w:t>
      </w:r>
    </w:p>
    <w:p w14:paraId="05354953" w14:textId="77777777" w:rsidR="005B36A5" w:rsidRDefault="00000000">
      <w:pPr>
        <w:numPr>
          <w:ilvl w:val="0"/>
          <w:numId w:val="19"/>
        </w:numPr>
        <w:pBdr>
          <w:top w:val="nil"/>
          <w:left w:val="nil"/>
          <w:bottom w:val="nil"/>
          <w:right w:val="nil"/>
          <w:between w:val="nil"/>
        </w:pBdr>
        <w:spacing w:after="0"/>
        <w:rPr>
          <w:color w:val="000000"/>
        </w:rPr>
      </w:pPr>
      <w:r>
        <w:rPr>
          <w:rFonts w:ascii="Calibri" w:eastAsia="Calibri" w:hAnsi="Calibri" w:cs="Calibri"/>
          <w:color w:val="000000"/>
        </w:rPr>
        <w:t>Mai</w:t>
      </w:r>
    </w:p>
    <w:p w14:paraId="440A3BBB" w14:textId="77777777" w:rsidR="00584BF6" w:rsidRDefault="00584BF6">
      <w:pPr>
        <w:spacing w:after="0"/>
        <w:rPr>
          <w:rFonts w:ascii="Calibri" w:eastAsia="Calibri" w:hAnsi="Calibri" w:cs="Calibri"/>
        </w:rPr>
      </w:pPr>
    </w:p>
    <w:p w14:paraId="300EF67B" w14:textId="6D4D2826" w:rsidR="005B36A5" w:rsidRDefault="00000000">
      <w:pPr>
        <w:spacing w:after="0"/>
        <w:rPr>
          <w:rFonts w:ascii="Calibri" w:eastAsia="Calibri" w:hAnsi="Calibri" w:cs="Calibri"/>
        </w:rPr>
      </w:pPr>
      <w:r>
        <w:rPr>
          <w:rFonts w:ascii="Calibri" w:eastAsia="Calibri" w:hAnsi="Calibri" w:cs="Calibri"/>
        </w:rPr>
        <w:t>14. Si immedesima nei personaggi?</w:t>
      </w:r>
    </w:p>
    <w:p w14:paraId="49128AF3" w14:textId="77777777" w:rsidR="005B36A5" w:rsidRDefault="00000000">
      <w:pPr>
        <w:numPr>
          <w:ilvl w:val="0"/>
          <w:numId w:val="20"/>
        </w:numPr>
        <w:pBdr>
          <w:top w:val="nil"/>
          <w:left w:val="nil"/>
          <w:bottom w:val="nil"/>
          <w:right w:val="nil"/>
          <w:between w:val="nil"/>
        </w:pBdr>
        <w:spacing w:after="0"/>
        <w:rPr>
          <w:color w:val="000000"/>
        </w:rPr>
      </w:pPr>
      <w:r>
        <w:rPr>
          <w:rFonts w:ascii="Calibri" w:eastAsia="Calibri" w:hAnsi="Calibri" w:cs="Calibri"/>
          <w:color w:val="000000"/>
        </w:rPr>
        <w:t>Si</w:t>
      </w:r>
    </w:p>
    <w:p w14:paraId="676963F1" w14:textId="77777777" w:rsidR="005B36A5" w:rsidRDefault="00000000">
      <w:pPr>
        <w:numPr>
          <w:ilvl w:val="0"/>
          <w:numId w:val="20"/>
        </w:numPr>
        <w:pBdr>
          <w:top w:val="nil"/>
          <w:left w:val="nil"/>
          <w:bottom w:val="nil"/>
          <w:right w:val="nil"/>
          <w:between w:val="nil"/>
        </w:pBdr>
        <w:spacing w:after="0"/>
        <w:rPr>
          <w:color w:val="000000"/>
        </w:rPr>
      </w:pPr>
      <w:r>
        <w:rPr>
          <w:rFonts w:ascii="Calibri" w:eastAsia="Calibri" w:hAnsi="Calibri" w:cs="Calibri"/>
          <w:color w:val="000000"/>
        </w:rPr>
        <w:t>Parzialmente</w:t>
      </w:r>
    </w:p>
    <w:p w14:paraId="512C0252" w14:textId="77777777" w:rsidR="005B36A5" w:rsidRDefault="00000000">
      <w:pPr>
        <w:numPr>
          <w:ilvl w:val="0"/>
          <w:numId w:val="20"/>
        </w:numPr>
        <w:pBdr>
          <w:top w:val="nil"/>
          <w:left w:val="nil"/>
          <w:bottom w:val="nil"/>
          <w:right w:val="nil"/>
          <w:between w:val="nil"/>
        </w:pBdr>
        <w:spacing w:after="0"/>
        <w:rPr>
          <w:color w:val="000000"/>
        </w:rPr>
      </w:pPr>
      <w:r>
        <w:rPr>
          <w:rFonts w:ascii="Calibri" w:eastAsia="Calibri" w:hAnsi="Calibri" w:cs="Calibri"/>
          <w:color w:val="000000"/>
        </w:rPr>
        <w:t>No</w:t>
      </w:r>
    </w:p>
    <w:p w14:paraId="2061E19A" w14:textId="77777777" w:rsidR="005B36A5" w:rsidRDefault="005B36A5">
      <w:pPr>
        <w:spacing w:after="0"/>
        <w:rPr>
          <w:rFonts w:ascii="Calibri" w:eastAsia="Calibri" w:hAnsi="Calibri" w:cs="Calibri"/>
        </w:rPr>
      </w:pPr>
    </w:p>
    <w:p w14:paraId="6618944E" w14:textId="77777777" w:rsidR="005B36A5" w:rsidRDefault="00000000">
      <w:pPr>
        <w:spacing w:after="0"/>
        <w:rPr>
          <w:rFonts w:ascii="Calibri" w:eastAsia="Calibri" w:hAnsi="Calibri" w:cs="Calibri"/>
        </w:rPr>
      </w:pPr>
      <w:r>
        <w:rPr>
          <w:rFonts w:ascii="Calibri" w:eastAsia="Calibri" w:hAnsi="Calibri" w:cs="Calibri"/>
        </w:rPr>
        <w:t>15. Dopo i momenti di lettura appare più calmo o sereno?</w:t>
      </w:r>
    </w:p>
    <w:p w14:paraId="57FE597D" w14:textId="77777777" w:rsidR="005B36A5" w:rsidRDefault="00000000">
      <w:pPr>
        <w:numPr>
          <w:ilvl w:val="0"/>
          <w:numId w:val="21"/>
        </w:numPr>
        <w:pBdr>
          <w:top w:val="nil"/>
          <w:left w:val="nil"/>
          <w:bottom w:val="nil"/>
          <w:right w:val="nil"/>
          <w:between w:val="nil"/>
        </w:pBdr>
        <w:spacing w:after="0"/>
        <w:rPr>
          <w:color w:val="000000"/>
        </w:rPr>
      </w:pPr>
      <w:r>
        <w:rPr>
          <w:rFonts w:ascii="Calibri" w:eastAsia="Calibri" w:hAnsi="Calibri" w:cs="Calibri"/>
          <w:color w:val="000000"/>
        </w:rPr>
        <w:t xml:space="preserve">Si </w:t>
      </w:r>
    </w:p>
    <w:p w14:paraId="53BBF27E" w14:textId="77777777" w:rsidR="005B36A5" w:rsidRDefault="00000000">
      <w:pPr>
        <w:numPr>
          <w:ilvl w:val="0"/>
          <w:numId w:val="21"/>
        </w:numPr>
        <w:pBdr>
          <w:top w:val="nil"/>
          <w:left w:val="nil"/>
          <w:bottom w:val="nil"/>
          <w:right w:val="nil"/>
          <w:between w:val="nil"/>
        </w:pBdr>
        <w:spacing w:after="0"/>
        <w:rPr>
          <w:color w:val="000000"/>
        </w:rPr>
      </w:pPr>
      <w:r>
        <w:rPr>
          <w:rFonts w:ascii="Calibri" w:eastAsia="Calibri" w:hAnsi="Calibri" w:cs="Calibri"/>
          <w:color w:val="000000"/>
        </w:rPr>
        <w:t>A volte</w:t>
      </w:r>
    </w:p>
    <w:p w14:paraId="6C529CB2" w14:textId="77777777" w:rsidR="005B36A5" w:rsidRDefault="00000000">
      <w:pPr>
        <w:numPr>
          <w:ilvl w:val="0"/>
          <w:numId w:val="21"/>
        </w:numPr>
        <w:pBdr>
          <w:top w:val="nil"/>
          <w:left w:val="nil"/>
          <w:bottom w:val="nil"/>
          <w:right w:val="nil"/>
          <w:between w:val="nil"/>
        </w:pBdr>
        <w:spacing w:after="0"/>
        <w:rPr>
          <w:color w:val="000000"/>
        </w:rPr>
      </w:pPr>
      <w:r>
        <w:rPr>
          <w:rFonts w:ascii="Calibri" w:eastAsia="Calibri" w:hAnsi="Calibri" w:cs="Calibri"/>
          <w:color w:val="000000"/>
        </w:rPr>
        <w:t>No</w:t>
      </w:r>
    </w:p>
    <w:p w14:paraId="38523919" w14:textId="77777777" w:rsidR="005B36A5" w:rsidRDefault="005B36A5">
      <w:pPr>
        <w:pBdr>
          <w:top w:val="nil"/>
          <w:left w:val="nil"/>
          <w:bottom w:val="nil"/>
          <w:right w:val="nil"/>
          <w:between w:val="nil"/>
        </w:pBdr>
        <w:spacing w:after="0"/>
        <w:ind w:left="720"/>
        <w:rPr>
          <w:rFonts w:ascii="Calibri" w:eastAsia="Calibri" w:hAnsi="Calibri" w:cs="Calibri"/>
          <w:color w:val="000000"/>
        </w:rPr>
      </w:pPr>
    </w:p>
    <w:p w14:paraId="4565453B" w14:textId="77777777" w:rsidR="005B36A5" w:rsidRDefault="00000000">
      <w:pPr>
        <w:spacing w:after="0"/>
        <w:rPr>
          <w:rFonts w:ascii="Calibri" w:eastAsia="Calibri" w:hAnsi="Calibri" w:cs="Calibri"/>
        </w:rPr>
      </w:pPr>
      <w:r>
        <w:rPr>
          <w:rFonts w:ascii="Calibri" w:eastAsia="Calibri" w:hAnsi="Calibri" w:cs="Calibri"/>
        </w:rPr>
        <w:t>16. Racconta episodi personali legati alle emozioni?</w:t>
      </w:r>
    </w:p>
    <w:p w14:paraId="591DB768" w14:textId="77777777" w:rsidR="005B36A5" w:rsidRDefault="00000000">
      <w:pPr>
        <w:numPr>
          <w:ilvl w:val="0"/>
          <w:numId w:val="22"/>
        </w:numPr>
        <w:pBdr>
          <w:top w:val="nil"/>
          <w:left w:val="nil"/>
          <w:bottom w:val="nil"/>
          <w:right w:val="nil"/>
          <w:between w:val="nil"/>
        </w:pBdr>
        <w:spacing w:after="0"/>
        <w:rPr>
          <w:color w:val="000000"/>
        </w:rPr>
      </w:pPr>
      <w:r>
        <w:rPr>
          <w:rFonts w:ascii="Calibri" w:eastAsia="Calibri" w:hAnsi="Calibri" w:cs="Calibri"/>
          <w:color w:val="000000"/>
        </w:rPr>
        <w:t>Frequentemente</w:t>
      </w:r>
    </w:p>
    <w:p w14:paraId="6411FBDA" w14:textId="77777777" w:rsidR="005B36A5" w:rsidRDefault="00000000">
      <w:pPr>
        <w:numPr>
          <w:ilvl w:val="0"/>
          <w:numId w:val="22"/>
        </w:numPr>
        <w:pBdr>
          <w:top w:val="nil"/>
          <w:left w:val="nil"/>
          <w:bottom w:val="nil"/>
          <w:right w:val="nil"/>
          <w:between w:val="nil"/>
        </w:pBdr>
        <w:spacing w:after="0"/>
        <w:rPr>
          <w:color w:val="000000"/>
        </w:rPr>
      </w:pPr>
      <w:r>
        <w:rPr>
          <w:rFonts w:ascii="Calibri" w:eastAsia="Calibri" w:hAnsi="Calibri" w:cs="Calibri"/>
          <w:color w:val="000000"/>
        </w:rPr>
        <w:t>Qualche volta</w:t>
      </w:r>
    </w:p>
    <w:p w14:paraId="20F7C9B1" w14:textId="77777777" w:rsidR="005B36A5" w:rsidRDefault="00000000">
      <w:pPr>
        <w:numPr>
          <w:ilvl w:val="0"/>
          <w:numId w:val="22"/>
        </w:numPr>
        <w:pBdr>
          <w:top w:val="nil"/>
          <w:left w:val="nil"/>
          <w:bottom w:val="nil"/>
          <w:right w:val="nil"/>
          <w:between w:val="nil"/>
        </w:pBdr>
        <w:spacing w:after="0"/>
        <w:rPr>
          <w:color w:val="000000"/>
        </w:rPr>
      </w:pPr>
      <w:r>
        <w:rPr>
          <w:rFonts w:ascii="Calibri" w:eastAsia="Calibri" w:hAnsi="Calibri" w:cs="Calibri"/>
          <w:color w:val="000000"/>
        </w:rPr>
        <w:t>Mai</w:t>
      </w:r>
    </w:p>
    <w:p w14:paraId="5D014991" w14:textId="77777777" w:rsidR="005B36A5" w:rsidRDefault="005B36A5">
      <w:pPr>
        <w:spacing w:after="0"/>
        <w:rPr>
          <w:rFonts w:ascii="Calibri" w:eastAsia="Calibri" w:hAnsi="Calibri" w:cs="Calibri"/>
        </w:rPr>
      </w:pPr>
    </w:p>
    <w:p w14:paraId="15701758" w14:textId="77777777" w:rsidR="005B36A5" w:rsidRDefault="00000000">
      <w:pPr>
        <w:spacing w:after="0"/>
        <w:rPr>
          <w:rFonts w:ascii="Calibri" w:eastAsia="Calibri" w:hAnsi="Calibri" w:cs="Calibri"/>
        </w:rPr>
      </w:pPr>
      <w:r>
        <w:rPr>
          <w:rFonts w:ascii="Calibri" w:eastAsia="Calibri" w:hAnsi="Calibri" w:cs="Calibri"/>
        </w:rPr>
        <w:t>17. Quale emozione noti emergere più frequentemente durante la lettura delle fiabe?</w:t>
      </w:r>
    </w:p>
    <w:p w14:paraId="083C5261" w14:textId="77777777" w:rsidR="005B36A5" w:rsidRDefault="00000000">
      <w:pPr>
        <w:numPr>
          <w:ilvl w:val="0"/>
          <w:numId w:val="23"/>
        </w:numPr>
        <w:pBdr>
          <w:top w:val="nil"/>
          <w:left w:val="nil"/>
          <w:bottom w:val="nil"/>
          <w:right w:val="nil"/>
          <w:between w:val="nil"/>
        </w:pBdr>
        <w:spacing w:after="0"/>
        <w:rPr>
          <w:color w:val="000000"/>
        </w:rPr>
      </w:pPr>
      <w:r>
        <w:rPr>
          <w:rFonts w:ascii="Calibri" w:eastAsia="Calibri" w:hAnsi="Calibri" w:cs="Calibri"/>
          <w:color w:val="000000"/>
        </w:rPr>
        <w:t>Risposta aperta:</w:t>
      </w:r>
    </w:p>
    <w:p w14:paraId="0D310AB0" w14:textId="77777777" w:rsidR="005B36A5" w:rsidRDefault="005B36A5">
      <w:pPr>
        <w:spacing w:after="0"/>
        <w:rPr>
          <w:rFonts w:ascii="Calibri" w:eastAsia="Calibri" w:hAnsi="Calibri" w:cs="Calibri"/>
        </w:rPr>
      </w:pPr>
    </w:p>
    <w:p w14:paraId="2D73C54D" w14:textId="77777777" w:rsidR="005B36A5" w:rsidRDefault="00000000">
      <w:pPr>
        <w:spacing w:after="0"/>
        <w:rPr>
          <w:rFonts w:ascii="Calibri" w:eastAsia="Calibri" w:hAnsi="Calibri" w:cs="Calibri"/>
        </w:rPr>
      </w:pPr>
      <w:r>
        <w:rPr>
          <w:rFonts w:ascii="Calibri" w:eastAsia="Calibri" w:hAnsi="Calibri" w:cs="Calibri"/>
        </w:rPr>
        <w:t>19. In che modo pensi che la lettura delle fiabe influisca sul suo sviluppo emotivo?</w:t>
      </w:r>
    </w:p>
    <w:p w14:paraId="4D64D9C3" w14:textId="77777777" w:rsidR="005B36A5" w:rsidRDefault="00000000">
      <w:pPr>
        <w:numPr>
          <w:ilvl w:val="0"/>
          <w:numId w:val="23"/>
        </w:numPr>
        <w:pBdr>
          <w:top w:val="nil"/>
          <w:left w:val="nil"/>
          <w:bottom w:val="nil"/>
          <w:right w:val="nil"/>
          <w:between w:val="nil"/>
        </w:pBdr>
        <w:spacing w:after="0"/>
        <w:rPr>
          <w:color w:val="000000"/>
        </w:rPr>
      </w:pPr>
      <w:r>
        <w:rPr>
          <w:rFonts w:ascii="Calibri" w:eastAsia="Calibri" w:hAnsi="Calibri" w:cs="Calibri"/>
          <w:color w:val="000000"/>
        </w:rPr>
        <w:t>Risposta aperta:</w:t>
      </w:r>
    </w:p>
    <w:p w14:paraId="3102EFEC" w14:textId="77777777" w:rsidR="005B36A5" w:rsidRDefault="005B36A5">
      <w:pPr>
        <w:spacing w:after="0"/>
        <w:rPr>
          <w:rFonts w:ascii="Calibri" w:eastAsia="Calibri" w:hAnsi="Calibri" w:cs="Calibri"/>
        </w:rPr>
      </w:pPr>
    </w:p>
    <w:p w14:paraId="58BB01A8" w14:textId="77777777" w:rsidR="005B36A5" w:rsidRDefault="005B36A5">
      <w:pPr>
        <w:spacing w:after="0"/>
        <w:rPr>
          <w:rFonts w:ascii="Calibri" w:eastAsia="Calibri" w:hAnsi="Calibri" w:cs="Calibri"/>
        </w:rPr>
      </w:pPr>
    </w:p>
    <w:p w14:paraId="193B6A77" w14:textId="77777777" w:rsidR="005B36A5" w:rsidRDefault="00000000">
      <w:pPr>
        <w:spacing w:after="0"/>
        <w:rPr>
          <w:rFonts w:ascii="Calibri" w:eastAsia="Calibri" w:hAnsi="Calibri" w:cs="Calibri"/>
          <w:b/>
        </w:rPr>
      </w:pPr>
      <w:r>
        <w:rPr>
          <w:rFonts w:ascii="Calibri" w:eastAsia="Calibri" w:hAnsi="Calibri" w:cs="Calibri"/>
          <w:b/>
        </w:rPr>
        <w:t>8. PIANO DI RACCOLTA DEI DATI</w:t>
      </w:r>
    </w:p>
    <w:p w14:paraId="1770284E" w14:textId="77777777" w:rsidR="005B36A5" w:rsidRDefault="005B36A5">
      <w:pPr>
        <w:spacing w:after="0"/>
        <w:rPr>
          <w:rFonts w:ascii="Calibri" w:eastAsia="Calibri" w:hAnsi="Calibri" w:cs="Calibri"/>
          <w:b/>
        </w:rPr>
      </w:pPr>
    </w:p>
    <w:p w14:paraId="44C70058" w14:textId="02890FA1" w:rsidR="005B36A5" w:rsidRDefault="00000000">
      <w:pPr>
        <w:spacing w:after="0"/>
        <w:rPr>
          <w:rFonts w:ascii="Calibri" w:eastAsia="Calibri" w:hAnsi="Calibri" w:cs="Calibri"/>
        </w:rPr>
      </w:pPr>
      <w:r>
        <w:rPr>
          <w:rFonts w:ascii="Calibri" w:eastAsia="Calibri" w:hAnsi="Calibri" w:cs="Calibri"/>
        </w:rPr>
        <w:t xml:space="preserve">La raccolta dati è stata effettuata mediante un questionario strutturato online tramite la piattaforma Google Moduli. La raccolta è durata </w:t>
      </w:r>
      <w:r w:rsidR="000D7CC7">
        <w:rPr>
          <w:rFonts w:ascii="Calibri" w:eastAsia="Calibri" w:hAnsi="Calibri" w:cs="Calibri"/>
        </w:rPr>
        <w:t>due</w:t>
      </w:r>
      <w:r>
        <w:rPr>
          <w:rFonts w:ascii="Calibri" w:eastAsia="Calibri" w:hAnsi="Calibri" w:cs="Calibri"/>
        </w:rPr>
        <w:t xml:space="preserve"> settiman</w:t>
      </w:r>
      <w:r w:rsidR="000D7CC7">
        <w:rPr>
          <w:rFonts w:ascii="Calibri" w:eastAsia="Calibri" w:hAnsi="Calibri" w:cs="Calibri"/>
        </w:rPr>
        <w:t>e</w:t>
      </w:r>
      <w:r>
        <w:rPr>
          <w:rFonts w:ascii="Calibri" w:eastAsia="Calibri" w:hAnsi="Calibri" w:cs="Calibri"/>
        </w:rPr>
        <w:t xml:space="preserve">, in modo da poter raggiungere un campione di almeno 30 casi, affinché l’analisi potesse dare risultati significativi. </w:t>
      </w:r>
    </w:p>
    <w:p w14:paraId="2164F8CD" w14:textId="77777777" w:rsidR="005B36A5" w:rsidRDefault="00000000">
      <w:pPr>
        <w:spacing w:after="0"/>
        <w:rPr>
          <w:rFonts w:ascii="Calibri" w:eastAsia="Calibri" w:hAnsi="Calibri" w:cs="Calibri"/>
        </w:rPr>
      </w:pPr>
      <w:r>
        <w:rPr>
          <w:rFonts w:ascii="Calibri" w:eastAsia="Calibri" w:hAnsi="Calibri" w:cs="Calibri"/>
        </w:rPr>
        <w:t>Il questionario è stato diffuso tramite l’applicazione di messaggistica Whatsapp, partendo da genitori di bambini nella fascia d’età 0-3 anni conosciuti, i quali hanno a loro volta diffuso ad altre persone idonee.</w:t>
      </w:r>
    </w:p>
    <w:p w14:paraId="39A9993B" w14:textId="77777777" w:rsidR="005B36A5" w:rsidRDefault="00000000">
      <w:pPr>
        <w:spacing w:after="0"/>
        <w:rPr>
          <w:rFonts w:ascii="Calibri" w:eastAsia="Calibri" w:hAnsi="Calibri" w:cs="Calibri"/>
        </w:rPr>
      </w:pPr>
      <w:r>
        <w:rPr>
          <w:rFonts w:ascii="Calibri" w:eastAsia="Calibri" w:hAnsi="Calibri" w:cs="Calibri"/>
        </w:rPr>
        <w:t>La partecipazione al questionario era libera e anonima. Prima della compilazione, veniva presentata un’introduzione sugli obiettivi della ricerca e sullo scopo del questionario.</w:t>
      </w:r>
    </w:p>
    <w:p w14:paraId="3F34DDC7" w14:textId="77777777" w:rsidR="005B36A5" w:rsidRDefault="005B36A5">
      <w:pPr>
        <w:spacing w:after="0"/>
        <w:rPr>
          <w:rFonts w:ascii="Calibri" w:eastAsia="Calibri" w:hAnsi="Calibri" w:cs="Calibri"/>
        </w:rPr>
      </w:pPr>
    </w:p>
    <w:p w14:paraId="1F413A3B" w14:textId="77777777" w:rsidR="001E7540" w:rsidRDefault="001E7540">
      <w:pPr>
        <w:spacing w:after="0"/>
        <w:rPr>
          <w:rFonts w:ascii="Calibri" w:eastAsia="Calibri" w:hAnsi="Calibri" w:cs="Calibri"/>
        </w:rPr>
      </w:pPr>
    </w:p>
    <w:p w14:paraId="6A2CFE7F" w14:textId="737D0BF9" w:rsidR="005B36A5" w:rsidRDefault="00000000">
      <w:pPr>
        <w:spacing w:after="0"/>
        <w:rPr>
          <w:rFonts w:ascii="Calibri" w:eastAsia="Calibri" w:hAnsi="Calibri" w:cs="Calibri"/>
        </w:rPr>
      </w:pPr>
      <w:r>
        <w:rPr>
          <w:rFonts w:ascii="Calibri" w:eastAsia="Calibri" w:hAnsi="Calibri" w:cs="Calibri"/>
        </w:rPr>
        <w:lastRenderedPageBreak/>
        <w:t>MATRICE DEI DATI</w:t>
      </w:r>
    </w:p>
    <w:p w14:paraId="5B2C3ADB" w14:textId="77777777" w:rsidR="005B36A5" w:rsidRDefault="005B36A5">
      <w:pPr>
        <w:spacing w:after="0"/>
        <w:rPr>
          <w:rFonts w:ascii="Calibri" w:eastAsia="Calibri" w:hAnsi="Calibri" w:cs="Calibri"/>
        </w:rPr>
      </w:pPr>
    </w:p>
    <w:p w14:paraId="4ADAD2E7" w14:textId="77777777" w:rsidR="005B36A5" w:rsidRDefault="00000000">
      <w:pPr>
        <w:spacing w:after="0"/>
        <w:rPr>
          <w:rFonts w:ascii="Calibri" w:eastAsia="Calibri" w:hAnsi="Calibri" w:cs="Calibri"/>
          <w:b/>
        </w:rPr>
      </w:pPr>
      <w:r>
        <w:rPr>
          <w:rFonts w:ascii="Calibri" w:eastAsia="Calibri" w:hAnsi="Calibri" w:cs="Calibri"/>
          <w:b/>
          <w:noProof/>
        </w:rPr>
        <w:drawing>
          <wp:inline distT="0" distB="0" distL="0" distR="0" wp14:anchorId="6BD6316E" wp14:editId="133337B5">
            <wp:extent cx="6573477" cy="3595687"/>
            <wp:effectExtent l="0" t="0" r="0" b="0"/>
            <wp:docPr id="3" name="image3.png" descr="Immagine che contiene testo, schermata, linea, numero"/>
            <wp:cNvGraphicFramePr/>
            <a:graphic xmlns:a="http://schemas.openxmlformats.org/drawingml/2006/main">
              <a:graphicData uri="http://schemas.openxmlformats.org/drawingml/2006/picture">
                <pic:pic xmlns:pic="http://schemas.openxmlformats.org/drawingml/2006/picture">
                  <pic:nvPicPr>
                    <pic:cNvPr id="0" name="image3.png" descr="Immagine che contiene testo, schermata, linea, numero"/>
                    <pic:cNvPicPr preferRelativeResize="0"/>
                  </pic:nvPicPr>
                  <pic:blipFill>
                    <a:blip r:embed="rId9"/>
                    <a:srcRect/>
                    <a:stretch>
                      <a:fillRect/>
                    </a:stretch>
                  </pic:blipFill>
                  <pic:spPr>
                    <a:xfrm>
                      <a:off x="0" y="0"/>
                      <a:ext cx="6573477" cy="3595687"/>
                    </a:xfrm>
                    <a:prstGeom prst="rect">
                      <a:avLst/>
                    </a:prstGeom>
                    <a:ln/>
                  </pic:spPr>
                </pic:pic>
              </a:graphicData>
            </a:graphic>
          </wp:inline>
        </w:drawing>
      </w:r>
    </w:p>
    <w:p w14:paraId="47D9BE9C" w14:textId="77777777" w:rsidR="005B36A5" w:rsidRDefault="005B36A5">
      <w:pPr>
        <w:spacing w:after="0"/>
        <w:rPr>
          <w:rFonts w:ascii="Calibri" w:eastAsia="Calibri" w:hAnsi="Calibri" w:cs="Calibri"/>
          <w:b/>
        </w:rPr>
      </w:pPr>
    </w:p>
    <w:p w14:paraId="07724695" w14:textId="77777777" w:rsidR="005B36A5" w:rsidRDefault="00000000">
      <w:pPr>
        <w:spacing w:after="0"/>
        <w:rPr>
          <w:rFonts w:ascii="Calibri" w:eastAsia="Calibri" w:hAnsi="Calibri" w:cs="Calibri"/>
          <w:b/>
        </w:rPr>
      </w:pPr>
      <w:r>
        <w:rPr>
          <w:rFonts w:ascii="Calibri" w:eastAsia="Calibri" w:hAnsi="Calibri" w:cs="Calibri"/>
          <w:b/>
        </w:rPr>
        <w:t>9. TECNICHE DI ANALISI DEI DATI UTILIZZATE E INTERPRETAZIONE DEI RISULTATI</w:t>
      </w:r>
    </w:p>
    <w:p w14:paraId="460A88C9" w14:textId="77777777" w:rsidR="005B36A5" w:rsidRDefault="005B36A5">
      <w:pPr>
        <w:spacing w:after="0"/>
        <w:rPr>
          <w:rFonts w:ascii="Calibri" w:eastAsia="Calibri" w:hAnsi="Calibri" w:cs="Calibri"/>
          <w:b/>
        </w:rPr>
      </w:pPr>
    </w:p>
    <w:p w14:paraId="1D2E6BE0" w14:textId="77777777" w:rsidR="005B36A5" w:rsidRDefault="00000000">
      <w:pPr>
        <w:spacing w:after="0"/>
        <w:rPr>
          <w:rFonts w:ascii="Calibri" w:eastAsia="Calibri" w:hAnsi="Calibri" w:cs="Calibri"/>
        </w:rPr>
      </w:pPr>
      <w:r>
        <w:rPr>
          <w:rFonts w:ascii="Calibri" w:eastAsia="Calibri" w:hAnsi="Calibri" w:cs="Calibri"/>
        </w:rPr>
        <w:t>Dopo aver costruito la matrice dei dati, è possibile analizzarli utilizzando il programma JsStat.</w:t>
      </w:r>
    </w:p>
    <w:p w14:paraId="18ED3696" w14:textId="77777777" w:rsidR="005B36A5" w:rsidRDefault="005B36A5">
      <w:pPr>
        <w:spacing w:after="0"/>
        <w:rPr>
          <w:rFonts w:ascii="Calibri" w:eastAsia="Calibri" w:hAnsi="Calibri" w:cs="Calibri"/>
        </w:rPr>
      </w:pPr>
    </w:p>
    <w:p w14:paraId="5F53D389" w14:textId="77777777" w:rsidR="005B36A5" w:rsidRDefault="00000000">
      <w:pPr>
        <w:spacing w:after="0"/>
        <w:rPr>
          <w:rFonts w:ascii="Calibri" w:eastAsia="Calibri" w:hAnsi="Calibri" w:cs="Calibri"/>
        </w:rPr>
      </w:pPr>
      <w:r>
        <w:rPr>
          <w:rFonts w:ascii="Calibri" w:eastAsia="Calibri" w:hAnsi="Calibri" w:cs="Calibri"/>
        </w:rPr>
        <w:t>ANALISI MONOVARIATA</w:t>
      </w:r>
    </w:p>
    <w:p w14:paraId="2DE70DB5" w14:textId="77777777" w:rsidR="005B36A5" w:rsidRDefault="00000000">
      <w:pPr>
        <w:spacing w:after="0"/>
        <w:rPr>
          <w:rFonts w:ascii="Calibri" w:eastAsia="Calibri" w:hAnsi="Calibri" w:cs="Calibri"/>
        </w:rPr>
      </w:pPr>
      <w:r>
        <w:rPr>
          <w:rFonts w:ascii="Calibri" w:eastAsia="Calibri" w:hAnsi="Calibri" w:cs="Calibri"/>
        </w:rPr>
        <w:t>Attraverso l’analisi monovariata, è possibile analizzare ogni singola variabile in modo descrittivo. Dall’analisi monovariata posso ricavare la distribuzione di frequenza, suddivisa in semplice e cumulata e le relative percentuali, gli indici di tendenza centrale, gli indici di dispersione e di posizione dei singoli soggetti.</w:t>
      </w:r>
    </w:p>
    <w:p w14:paraId="1405918D" w14:textId="77777777" w:rsidR="005B36A5" w:rsidRDefault="005B36A5">
      <w:pPr>
        <w:spacing w:after="0"/>
        <w:rPr>
          <w:rFonts w:ascii="Calibri" w:eastAsia="Calibri" w:hAnsi="Calibri" w:cs="Calibri"/>
        </w:rPr>
      </w:pPr>
    </w:p>
    <w:p w14:paraId="34AD9BED" w14:textId="77777777" w:rsidR="005B36A5" w:rsidRDefault="005B36A5">
      <w:pPr>
        <w:spacing w:after="0"/>
        <w:rPr>
          <w:rFonts w:ascii="Calibri" w:eastAsia="Calibri" w:hAnsi="Calibri" w:cs="Calibri"/>
        </w:rPr>
      </w:pPr>
    </w:p>
    <w:p w14:paraId="03439470" w14:textId="77777777" w:rsidR="005B36A5" w:rsidRDefault="005B36A5">
      <w:pPr>
        <w:spacing w:after="0"/>
        <w:rPr>
          <w:rFonts w:ascii="Calibri" w:eastAsia="Calibri" w:hAnsi="Calibri" w:cs="Calibri"/>
        </w:rPr>
      </w:pPr>
    </w:p>
    <w:p w14:paraId="52A24F26" w14:textId="77777777" w:rsidR="005B36A5" w:rsidRDefault="005B36A5">
      <w:pPr>
        <w:spacing w:after="0"/>
        <w:rPr>
          <w:rFonts w:ascii="Calibri" w:eastAsia="Calibri" w:hAnsi="Calibri" w:cs="Calibri"/>
        </w:rPr>
      </w:pPr>
    </w:p>
    <w:p w14:paraId="37C34311" w14:textId="77777777" w:rsidR="005B36A5" w:rsidRDefault="005B36A5">
      <w:pPr>
        <w:spacing w:after="0"/>
        <w:rPr>
          <w:rFonts w:ascii="Calibri" w:eastAsia="Calibri" w:hAnsi="Calibri" w:cs="Calibri"/>
        </w:rPr>
      </w:pPr>
    </w:p>
    <w:p w14:paraId="58F0C0FC" w14:textId="77777777" w:rsidR="005B36A5" w:rsidRDefault="005B36A5">
      <w:pPr>
        <w:spacing w:after="0"/>
        <w:rPr>
          <w:rFonts w:ascii="Calibri" w:eastAsia="Calibri" w:hAnsi="Calibri" w:cs="Calibri"/>
        </w:rPr>
      </w:pPr>
    </w:p>
    <w:p w14:paraId="27286D46" w14:textId="77777777" w:rsidR="005B36A5" w:rsidRDefault="005B36A5">
      <w:pPr>
        <w:spacing w:after="0"/>
        <w:rPr>
          <w:rFonts w:ascii="Calibri" w:eastAsia="Calibri" w:hAnsi="Calibri" w:cs="Calibri"/>
        </w:rPr>
      </w:pPr>
    </w:p>
    <w:p w14:paraId="54F4D538" w14:textId="77777777" w:rsidR="005B36A5" w:rsidRDefault="005B36A5">
      <w:pPr>
        <w:spacing w:after="0"/>
        <w:rPr>
          <w:rFonts w:ascii="Calibri" w:eastAsia="Calibri" w:hAnsi="Calibri" w:cs="Calibri"/>
        </w:rPr>
      </w:pPr>
    </w:p>
    <w:p w14:paraId="4FA4A76D" w14:textId="77777777" w:rsidR="005B36A5" w:rsidRDefault="005B36A5">
      <w:pPr>
        <w:spacing w:after="0"/>
        <w:rPr>
          <w:rFonts w:ascii="Calibri" w:eastAsia="Calibri" w:hAnsi="Calibri" w:cs="Calibri"/>
        </w:rPr>
      </w:pPr>
    </w:p>
    <w:p w14:paraId="7AB7D184" w14:textId="77777777" w:rsidR="005B36A5" w:rsidRDefault="005B36A5">
      <w:pPr>
        <w:spacing w:after="0"/>
        <w:rPr>
          <w:rFonts w:ascii="Calibri" w:eastAsia="Calibri" w:hAnsi="Calibri" w:cs="Calibri"/>
        </w:rPr>
      </w:pPr>
    </w:p>
    <w:p w14:paraId="78EDBBBF" w14:textId="77777777" w:rsidR="005B36A5" w:rsidRDefault="005B36A5">
      <w:pPr>
        <w:spacing w:after="0"/>
        <w:rPr>
          <w:rFonts w:ascii="Calibri" w:eastAsia="Calibri" w:hAnsi="Calibri" w:cs="Calibri"/>
        </w:rPr>
      </w:pPr>
    </w:p>
    <w:p w14:paraId="534885E6" w14:textId="77777777" w:rsidR="005B36A5" w:rsidRDefault="005B36A5">
      <w:pPr>
        <w:spacing w:after="0"/>
        <w:rPr>
          <w:rFonts w:ascii="Calibri" w:eastAsia="Calibri" w:hAnsi="Calibri" w:cs="Calibri"/>
        </w:rPr>
      </w:pPr>
    </w:p>
    <w:p w14:paraId="2045979B" w14:textId="77777777" w:rsidR="005B36A5" w:rsidRDefault="005B36A5">
      <w:pPr>
        <w:spacing w:after="0"/>
        <w:rPr>
          <w:rFonts w:ascii="Calibri" w:eastAsia="Calibri" w:hAnsi="Calibri" w:cs="Calibri"/>
        </w:rPr>
      </w:pPr>
    </w:p>
    <w:p w14:paraId="28D5E0FD" w14:textId="77777777" w:rsidR="005B36A5" w:rsidRDefault="00000000">
      <w:pPr>
        <w:spacing w:after="0"/>
        <w:rPr>
          <w:rFonts w:ascii="Calibri" w:eastAsia="Calibri" w:hAnsi="Calibri" w:cs="Calibri"/>
        </w:rPr>
      </w:pPr>
      <w:r>
        <w:rPr>
          <w:rFonts w:ascii="Calibri" w:eastAsia="Calibri" w:hAnsi="Calibri" w:cs="Calibri"/>
        </w:rPr>
        <w:t>V1. Età del bambino</w:t>
      </w:r>
    </w:p>
    <w:p w14:paraId="30250EEC" w14:textId="77777777" w:rsidR="005B36A5" w:rsidRDefault="005B36A5">
      <w:pPr>
        <w:spacing w:after="0"/>
        <w:rPr>
          <w:rFonts w:ascii="Calibri" w:eastAsia="Calibri" w:hAnsi="Calibri" w:cs="Calibri"/>
        </w:rPr>
      </w:pPr>
    </w:p>
    <w:p w14:paraId="18BA3261"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2EECE037" wp14:editId="50626011">
            <wp:extent cx="6120130" cy="3410585"/>
            <wp:effectExtent l="0" t="0" r="0" b="0"/>
            <wp:docPr id="2" name="image2.png" descr="Immagine che contiene testo, schermata, diagramma, scherm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2.png" descr="Immagine che contiene testo, schermata, diagramma, schermo&#10;&#10;Il contenuto generato dall'IA potrebbe non essere corretto."/>
                    <pic:cNvPicPr preferRelativeResize="0"/>
                  </pic:nvPicPr>
                  <pic:blipFill>
                    <a:blip r:embed="rId10"/>
                    <a:srcRect/>
                    <a:stretch>
                      <a:fillRect/>
                    </a:stretch>
                  </pic:blipFill>
                  <pic:spPr>
                    <a:xfrm>
                      <a:off x="0" y="0"/>
                      <a:ext cx="6120130" cy="3410585"/>
                    </a:xfrm>
                    <a:prstGeom prst="rect">
                      <a:avLst/>
                    </a:prstGeom>
                    <a:ln/>
                  </pic:spPr>
                </pic:pic>
              </a:graphicData>
            </a:graphic>
          </wp:inline>
        </w:drawing>
      </w:r>
    </w:p>
    <w:p w14:paraId="3A2B6105" w14:textId="77777777" w:rsidR="005B36A5" w:rsidRDefault="005B36A5">
      <w:pPr>
        <w:spacing w:after="0"/>
        <w:rPr>
          <w:rFonts w:ascii="Calibri" w:eastAsia="Calibri" w:hAnsi="Calibri" w:cs="Calibri"/>
        </w:rPr>
      </w:pPr>
    </w:p>
    <w:p w14:paraId="2D35D5FC" w14:textId="77777777" w:rsidR="005B36A5" w:rsidRDefault="00000000">
      <w:pPr>
        <w:spacing w:after="0"/>
        <w:rPr>
          <w:rFonts w:ascii="Calibri" w:eastAsia="Calibri" w:hAnsi="Calibri" w:cs="Calibri"/>
        </w:rPr>
      </w:pPr>
      <w:r>
        <w:rPr>
          <w:rFonts w:ascii="Calibri" w:eastAsia="Calibri" w:hAnsi="Calibri" w:cs="Calibri"/>
        </w:rPr>
        <w:t>V2. Sesso</w:t>
      </w:r>
    </w:p>
    <w:p w14:paraId="055EDDDF" w14:textId="77777777" w:rsidR="005B36A5" w:rsidRDefault="005B36A5">
      <w:pPr>
        <w:spacing w:after="0"/>
        <w:rPr>
          <w:rFonts w:ascii="Calibri" w:eastAsia="Calibri" w:hAnsi="Calibri" w:cs="Calibri"/>
        </w:rPr>
      </w:pPr>
    </w:p>
    <w:p w14:paraId="237265C4"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690C4DF4" wp14:editId="18178B6B">
            <wp:extent cx="6120130" cy="2317750"/>
            <wp:effectExtent l="0" t="0" r="0" b="0"/>
            <wp:docPr id="5" name="image5.png" descr="Immagine che contiene testo, schermata, schermo, Caratter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5.png" descr="Immagine che contiene testo, schermata, schermo, Carattere&#10;&#10;Il contenuto generato dall'IA potrebbe non essere corretto."/>
                    <pic:cNvPicPr preferRelativeResize="0"/>
                  </pic:nvPicPr>
                  <pic:blipFill>
                    <a:blip r:embed="rId11"/>
                    <a:srcRect/>
                    <a:stretch>
                      <a:fillRect/>
                    </a:stretch>
                  </pic:blipFill>
                  <pic:spPr>
                    <a:xfrm>
                      <a:off x="0" y="0"/>
                      <a:ext cx="6120130" cy="2317750"/>
                    </a:xfrm>
                    <a:prstGeom prst="rect">
                      <a:avLst/>
                    </a:prstGeom>
                    <a:ln/>
                  </pic:spPr>
                </pic:pic>
              </a:graphicData>
            </a:graphic>
          </wp:inline>
        </w:drawing>
      </w:r>
    </w:p>
    <w:p w14:paraId="6DC1104E" w14:textId="77777777" w:rsidR="005B36A5" w:rsidRDefault="005B36A5">
      <w:pPr>
        <w:spacing w:after="0"/>
        <w:rPr>
          <w:rFonts w:ascii="Calibri" w:eastAsia="Calibri" w:hAnsi="Calibri" w:cs="Calibri"/>
          <w:b/>
        </w:rPr>
      </w:pPr>
    </w:p>
    <w:p w14:paraId="59A6620C" w14:textId="77777777" w:rsidR="005C184B" w:rsidRDefault="005C184B">
      <w:pPr>
        <w:spacing w:after="0"/>
        <w:rPr>
          <w:rFonts w:ascii="Calibri" w:eastAsia="Calibri" w:hAnsi="Calibri" w:cs="Calibri"/>
        </w:rPr>
      </w:pPr>
    </w:p>
    <w:p w14:paraId="229B632B" w14:textId="77777777" w:rsidR="005B36A5" w:rsidRDefault="005B36A5">
      <w:pPr>
        <w:spacing w:after="0"/>
        <w:rPr>
          <w:rFonts w:ascii="Calibri" w:eastAsia="Calibri" w:hAnsi="Calibri" w:cs="Calibri"/>
        </w:rPr>
      </w:pPr>
    </w:p>
    <w:p w14:paraId="215B70B5" w14:textId="77777777" w:rsidR="001E7540" w:rsidRDefault="001E7540">
      <w:pPr>
        <w:spacing w:after="0"/>
        <w:rPr>
          <w:rFonts w:ascii="Calibri" w:eastAsia="Calibri" w:hAnsi="Calibri" w:cs="Calibri"/>
        </w:rPr>
      </w:pPr>
    </w:p>
    <w:p w14:paraId="28EF0B58" w14:textId="77777777" w:rsidR="001E7540" w:rsidRDefault="001E7540">
      <w:pPr>
        <w:spacing w:after="0"/>
        <w:rPr>
          <w:rFonts w:ascii="Calibri" w:eastAsia="Calibri" w:hAnsi="Calibri" w:cs="Calibri"/>
        </w:rPr>
      </w:pPr>
    </w:p>
    <w:p w14:paraId="1FF1B67C" w14:textId="77777777" w:rsidR="001E7540" w:rsidRDefault="001E7540">
      <w:pPr>
        <w:spacing w:after="0"/>
        <w:rPr>
          <w:rFonts w:ascii="Calibri" w:eastAsia="Calibri" w:hAnsi="Calibri" w:cs="Calibri"/>
        </w:rPr>
      </w:pPr>
    </w:p>
    <w:p w14:paraId="3E383293" w14:textId="77777777" w:rsidR="005B36A5" w:rsidRDefault="005B36A5">
      <w:pPr>
        <w:spacing w:after="0"/>
        <w:rPr>
          <w:rFonts w:ascii="Calibri" w:eastAsia="Calibri" w:hAnsi="Calibri" w:cs="Calibri"/>
        </w:rPr>
      </w:pPr>
    </w:p>
    <w:p w14:paraId="0CF915F6" w14:textId="77777777" w:rsidR="005B36A5" w:rsidRDefault="005B36A5">
      <w:pPr>
        <w:spacing w:after="0"/>
        <w:rPr>
          <w:rFonts w:ascii="Calibri" w:eastAsia="Calibri" w:hAnsi="Calibri" w:cs="Calibri"/>
        </w:rPr>
      </w:pPr>
    </w:p>
    <w:p w14:paraId="4ACC28B4" w14:textId="77777777" w:rsidR="005B36A5" w:rsidRDefault="00000000">
      <w:pPr>
        <w:spacing w:after="0"/>
        <w:rPr>
          <w:rFonts w:ascii="Calibri" w:eastAsia="Calibri" w:hAnsi="Calibri" w:cs="Calibri"/>
        </w:rPr>
      </w:pPr>
      <w:r>
        <w:rPr>
          <w:rFonts w:ascii="Calibri" w:eastAsia="Calibri" w:hAnsi="Calibri" w:cs="Calibri"/>
        </w:rPr>
        <w:lastRenderedPageBreak/>
        <w:t>V3. Quante volte a settimana vengono lette le fiabe al bambino?</w:t>
      </w:r>
    </w:p>
    <w:p w14:paraId="15424CEC" w14:textId="77777777" w:rsidR="005B36A5" w:rsidRDefault="005B36A5">
      <w:pPr>
        <w:spacing w:after="0"/>
        <w:rPr>
          <w:rFonts w:ascii="Calibri" w:eastAsia="Calibri" w:hAnsi="Calibri" w:cs="Calibri"/>
        </w:rPr>
      </w:pPr>
    </w:p>
    <w:p w14:paraId="2B8DB0CF"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5A4C526C" wp14:editId="3F29C8EE">
            <wp:extent cx="6120130" cy="3547745"/>
            <wp:effectExtent l="0" t="0" r="0" b="0"/>
            <wp:docPr id="4" name="image4.png" descr="Immagine che contiene testo, schermata, diagramma, Caratter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4.png" descr="Immagine che contiene testo, schermata, diagramma, Carattere&#10;&#10;Il contenuto generato dall'IA potrebbe non essere corretto."/>
                    <pic:cNvPicPr preferRelativeResize="0"/>
                  </pic:nvPicPr>
                  <pic:blipFill>
                    <a:blip r:embed="rId12"/>
                    <a:srcRect/>
                    <a:stretch>
                      <a:fillRect/>
                    </a:stretch>
                  </pic:blipFill>
                  <pic:spPr>
                    <a:xfrm>
                      <a:off x="0" y="0"/>
                      <a:ext cx="6120130" cy="3547745"/>
                    </a:xfrm>
                    <a:prstGeom prst="rect">
                      <a:avLst/>
                    </a:prstGeom>
                    <a:ln/>
                  </pic:spPr>
                </pic:pic>
              </a:graphicData>
            </a:graphic>
          </wp:inline>
        </w:drawing>
      </w:r>
    </w:p>
    <w:p w14:paraId="75C4BC14" w14:textId="77777777" w:rsidR="005B36A5" w:rsidRDefault="005B36A5">
      <w:pPr>
        <w:spacing w:after="0"/>
        <w:rPr>
          <w:rFonts w:ascii="Calibri" w:eastAsia="Calibri" w:hAnsi="Calibri" w:cs="Calibri"/>
          <w:b/>
        </w:rPr>
      </w:pPr>
    </w:p>
    <w:p w14:paraId="17704507" w14:textId="77777777" w:rsidR="005B36A5" w:rsidRDefault="00000000">
      <w:pPr>
        <w:spacing w:after="0"/>
        <w:rPr>
          <w:rFonts w:ascii="Calibri" w:eastAsia="Calibri" w:hAnsi="Calibri" w:cs="Calibri"/>
        </w:rPr>
      </w:pPr>
      <w:r>
        <w:rPr>
          <w:rFonts w:ascii="Calibri" w:eastAsia="Calibri" w:hAnsi="Calibri" w:cs="Calibri"/>
        </w:rPr>
        <w:t>V4. Quanto tempo dura ogni lettura?</w:t>
      </w:r>
    </w:p>
    <w:p w14:paraId="4914D776" w14:textId="77777777" w:rsidR="005B36A5" w:rsidRDefault="005B36A5">
      <w:pPr>
        <w:spacing w:after="0"/>
        <w:rPr>
          <w:rFonts w:ascii="Calibri" w:eastAsia="Calibri" w:hAnsi="Calibri" w:cs="Calibri"/>
        </w:rPr>
      </w:pPr>
    </w:p>
    <w:p w14:paraId="3F9AB35E"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349E4114" wp14:editId="054A3957">
            <wp:extent cx="6136640" cy="3408640"/>
            <wp:effectExtent l="0" t="0" r="0" b="1905"/>
            <wp:docPr id="7" name="image7.png" descr="Immagine che contiene testo, schermata, diagramm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7.png" descr="Immagine che contiene testo, schermata, diagramma&#10;&#10;Il contenuto generato dall'IA potrebbe non essere corretto."/>
                    <pic:cNvPicPr preferRelativeResize="0"/>
                  </pic:nvPicPr>
                  <pic:blipFill>
                    <a:blip r:embed="rId13"/>
                    <a:srcRect/>
                    <a:stretch>
                      <a:fillRect/>
                    </a:stretch>
                  </pic:blipFill>
                  <pic:spPr>
                    <a:xfrm>
                      <a:off x="0" y="0"/>
                      <a:ext cx="6136973" cy="3408825"/>
                    </a:xfrm>
                    <a:prstGeom prst="rect">
                      <a:avLst/>
                    </a:prstGeom>
                    <a:ln/>
                  </pic:spPr>
                </pic:pic>
              </a:graphicData>
            </a:graphic>
          </wp:inline>
        </w:drawing>
      </w:r>
    </w:p>
    <w:p w14:paraId="724D217E" w14:textId="77777777" w:rsidR="005C184B" w:rsidRDefault="005C184B">
      <w:pPr>
        <w:spacing w:after="0"/>
        <w:rPr>
          <w:rFonts w:ascii="Calibri" w:eastAsia="Calibri" w:hAnsi="Calibri" w:cs="Calibri"/>
        </w:rPr>
      </w:pPr>
    </w:p>
    <w:p w14:paraId="7B842354" w14:textId="77777777" w:rsidR="005C184B" w:rsidRDefault="005C184B">
      <w:pPr>
        <w:spacing w:after="0"/>
        <w:rPr>
          <w:rFonts w:ascii="Calibri" w:eastAsia="Calibri" w:hAnsi="Calibri" w:cs="Calibri"/>
        </w:rPr>
      </w:pPr>
    </w:p>
    <w:p w14:paraId="654B7DCB" w14:textId="77777777" w:rsidR="005C184B" w:rsidRDefault="005C184B">
      <w:pPr>
        <w:spacing w:after="0"/>
        <w:rPr>
          <w:rFonts w:ascii="Calibri" w:eastAsia="Calibri" w:hAnsi="Calibri" w:cs="Calibri"/>
        </w:rPr>
      </w:pPr>
    </w:p>
    <w:p w14:paraId="6F4B03C5" w14:textId="77777777" w:rsidR="005C184B" w:rsidRDefault="005C184B">
      <w:pPr>
        <w:spacing w:after="0"/>
        <w:rPr>
          <w:rFonts w:ascii="Calibri" w:eastAsia="Calibri" w:hAnsi="Calibri" w:cs="Calibri"/>
        </w:rPr>
      </w:pPr>
    </w:p>
    <w:p w14:paraId="2CDFED66" w14:textId="1C25C032" w:rsidR="005B36A5" w:rsidRDefault="00000000">
      <w:pPr>
        <w:spacing w:after="0"/>
        <w:rPr>
          <w:rFonts w:ascii="Calibri" w:eastAsia="Calibri" w:hAnsi="Calibri" w:cs="Calibri"/>
        </w:rPr>
      </w:pPr>
      <w:r>
        <w:rPr>
          <w:rFonts w:ascii="Calibri" w:eastAsia="Calibri" w:hAnsi="Calibri" w:cs="Calibri"/>
        </w:rPr>
        <w:lastRenderedPageBreak/>
        <w:t>V5. Chi si occupa di leggere le fiabe al bambino?</w:t>
      </w:r>
    </w:p>
    <w:p w14:paraId="25A32A23" w14:textId="77777777" w:rsidR="005B36A5" w:rsidRDefault="005B36A5">
      <w:pPr>
        <w:spacing w:after="0"/>
        <w:rPr>
          <w:rFonts w:ascii="Calibri" w:eastAsia="Calibri" w:hAnsi="Calibri" w:cs="Calibri"/>
        </w:rPr>
      </w:pPr>
    </w:p>
    <w:p w14:paraId="7F945083"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6D94AF02" wp14:editId="7C0AC194">
            <wp:extent cx="6121743" cy="3897018"/>
            <wp:effectExtent l="0" t="0" r="0" b="0"/>
            <wp:docPr id="6" name="image6.png" descr="Immagine che contiene testo, schermata, diagramma, Caratter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6.png" descr="Immagine che contiene testo, schermata, diagramma, Carattere&#10;&#10;Il contenuto generato dall'IA potrebbe non essere corretto."/>
                    <pic:cNvPicPr preferRelativeResize="0"/>
                  </pic:nvPicPr>
                  <pic:blipFill>
                    <a:blip r:embed="rId14"/>
                    <a:srcRect/>
                    <a:stretch>
                      <a:fillRect/>
                    </a:stretch>
                  </pic:blipFill>
                  <pic:spPr>
                    <a:xfrm>
                      <a:off x="0" y="0"/>
                      <a:ext cx="6121743" cy="3897018"/>
                    </a:xfrm>
                    <a:prstGeom prst="rect">
                      <a:avLst/>
                    </a:prstGeom>
                    <a:ln/>
                  </pic:spPr>
                </pic:pic>
              </a:graphicData>
            </a:graphic>
          </wp:inline>
        </w:drawing>
      </w:r>
    </w:p>
    <w:p w14:paraId="77E19C96" w14:textId="77777777" w:rsidR="005B36A5" w:rsidRDefault="005B36A5">
      <w:pPr>
        <w:spacing w:after="0"/>
        <w:rPr>
          <w:rFonts w:ascii="Calibri" w:eastAsia="Calibri" w:hAnsi="Calibri" w:cs="Calibri"/>
          <w:b/>
        </w:rPr>
      </w:pPr>
    </w:p>
    <w:p w14:paraId="25410F05" w14:textId="77777777" w:rsidR="005B36A5" w:rsidRDefault="00000000">
      <w:pPr>
        <w:spacing w:after="0"/>
        <w:rPr>
          <w:rFonts w:ascii="Calibri" w:eastAsia="Calibri" w:hAnsi="Calibri" w:cs="Calibri"/>
        </w:rPr>
      </w:pPr>
      <w:r>
        <w:rPr>
          <w:rFonts w:ascii="Calibri" w:eastAsia="Calibri" w:hAnsi="Calibri" w:cs="Calibri"/>
        </w:rPr>
        <w:t>V6. Durante la lettura vengono usati oggetti o supporti visivi?</w:t>
      </w:r>
    </w:p>
    <w:p w14:paraId="4BE9F547" w14:textId="77777777" w:rsidR="005B36A5" w:rsidRDefault="005B36A5">
      <w:pPr>
        <w:spacing w:after="0"/>
        <w:rPr>
          <w:rFonts w:ascii="Calibri" w:eastAsia="Calibri" w:hAnsi="Calibri" w:cs="Calibri"/>
        </w:rPr>
      </w:pPr>
    </w:p>
    <w:p w14:paraId="6973830D"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43B153A9" wp14:editId="04E34ED8">
            <wp:extent cx="6123416" cy="3912393"/>
            <wp:effectExtent l="0" t="0" r="0" b="0"/>
            <wp:docPr id="9" name="image9.png" descr="Immagine che contiene testo, schermata, diagramma, Caratter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9.png" descr="Immagine che contiene testo, schermata, diagramma, Carattere&#10;&#10;Il contenuto generato dall'IA potrebbe non essere corretto."/>
                    <pic:cNvPicPr preferRelativeResize="0"/>
                  </pic:nvPicPr>
                  <pic:blipFill>
                    <a:blip r:embed="rId15"/>
                    <a:srcRect/>
                    <a:stretch>
                      <a:fillRect/>
                    </a:stretch>
                  </pic:blipFill>
                  <pic:spPr>
                    <a:xfrm>
                      <a:off x="0" y="0"/>
                      <a:ext cx="6123416" cy="3912393"/>
                    </a:xfrm>
                    <a:prstGeom prst="rect">
                      <a:avLst/>
                    </a:prstGeom>
                    <a:ln/>
                  </pic:spPr>
                </pic:pic>
              </a:graphicData>
            </a:graphic>
          </wp:inline>
        </w:drawing>
      </w:r>
    </w:p>
    <w:p w14:paraId="0F7776E5" w14:textId="77777777" w:rsidR="005B36A5" w:rsidRDefault="00000000">
      <w:pPr>
        <w:spacing w:after="0"/>
        <w:rPr>
          <w:rFonts w:ascii="Calibri" w:eastAsia="Calibri" w:hAnsi="Calibri" w:cs="Calibri"/>
        </w:rPr>
      </w:pPr>
      <w:r>
        <w:rPr>
          <w:rFonts w:ascii="Calibri" w:eastAsia="Calibri" w:hAnsi="Calibri" w:cs="Calibri"/>
        </w:rPr>
        <w:lastRenderedPageBreak/>
        <w:t>V7. Che fiabe vengono lette?</w:t>
      </w:r>
    </w:p>
    <w:p w14:paraId="7518FB9E" w14:textId="77777777" w:rsidR="005B36A5" w:rsidRDefault="005B36A5">
      <w:pPr>
        <w:spacing w:after="0"/>
        <w:rPr>
          <w:rFonts w:ascii="Calibri" w:eastAsia="Calibri" w:hAnsi="Calibri" w:cs="Calibri"/>
        </w:rPr>
      </w:pPr>
    </w:p>
    <w:p w14:paraId="5A79C0BA"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1F545CC8" wp14:editId="34C4054D">
            <wp:extent cx="6131670" cy="4026440"/>
            <wp:effectExtent l="0" t="0" r="0" b="0"/>
            <wp:docPr id="8" name="image8.png" descr="Immagine che contiene testo, schermata, diagramma, numer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8.png" descr="Immagine che contiene testo, schermata, diagramma, numero&#10;&#10;Il contenuto generato dall'IA potrebbe non essere corretto."/>
                    <pic:cNvPicPr preferRelativeResize="0"/>
                  </pic:nvPicPr>
                  <pic:blipFill>
                    <a:blip r:embed="rId16"/>
                    <a:srcRect/>
                    <a:stretch>
                      <a:fillRect/>
                    </a:stretch>
                  </pic:blipFill>
                  <pic:spPr>
                    <a:xfrm>
                      <a:off x="0" y="0"/>
                      <a:ext cx="6131670" cy="4026440"/>
                    </a:xfrm>
                    <a:prstGeom prst="rect">
                      <a:avLst/>
                    </a:prstGeom>
                    <a:ln/>
                  </pic:spPr>
                </pic:pic>
              </a:graphicData>
            </a:graphic>
          </wp:inline>
        </w:drawing>
      </w:r>
    </w:p>
    <w:p w14:paraId="0BE381CE" w14:textId="77777777" w:rsidR="005B36A5" w:rsidRDefault="005B36A5">
      <w:pPr>
        <w:spacing w:after="0"/>
        <w:rPr>
          <w:rFonts w:ascii="Calibri" w:eastAsia="Calibri" w:hAnsi="Calibri" w:cs="Calibri"/>
        </w:rPr>
      </w:pPr>
    </w:p>
    <w:p w14:paraId="31F77455" w14:textId="77777777" w:rsidR="005B36A5" w:rsidRDefault="00000000">
      <w:pPr>
        <w:spacing w:after="0"/>
        <w:rPr>
          <w:rFonts w:ascii="Calibri" w:eastAsia="Calibri" w:hAnsi="Calibri" w:cs="Calibri"/>
        </w:rPr>
      </w:pPr>
      <w:r>
        <w:rPr>
          <w:rFonts w:ascii="Calibri" w:eastAsia="Calibri" w:hAnsi="Calibri" w:cs="Calibri"/>
        </w:rPr>
        <w:t>V8. Il bambino guarda e ascolta attivamente durante la lettura?</w:t>
      </w:r>
    </w:p>
    <w:p w14:paraId="7D36B911" w14:textId="77777777" w:rsidR="005B36A5" w:rsidRDefault="005B36A5">
      <w:pPr>
        <w:spacing w:after="0"/>
        <w:rPr>
          <w:rFonts w:ascii="Calibri" w:eastAsia="Calibri" w:hAnsi="Calibri" w:cs="Calibri"/>
        </w:rPr>
      </w:pPr>
    </w:p>
    <w:p w14:paraId="3766B95D"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586A322C" wp14:editId="7D13A51D">
            <wp:extent cx="6127379" cy="3807731"/>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6127379" cy="3807731"/>
                    </a:xfrm>
                    <a:prstGeom prst="rect">
                      <a:avLst/>
                    </a:prstGeom>
                    <a:ln/>
                  </pic:spPr>
                </pic:pic>
              </a:graphicData>
            </a:graphic>
          </wp:inline>
        </w:drawing>
      </w:r>
    </w:p>
    <w:p w14:paraId="7AE1E5BF" w14:textId="77777777" w:rsidR="005B36A5" w:rsidRDefault="00000000">
      <w:pPr>
        <w:spacing w:after="0"/>
        <w:rPr>
          <w:rFonts w:ascii="Calibri" w:eastAsia="Calibri" w:hAnsi="Calibri" w:cs="Calibri"/>
        </w:rPr>
      </w:pPr>
      <w:r>
        <w:rPr>
          <w:rFonts w:ascii="Calibri" w:eastAsia="Calibri" w:hAnsi="Calibri" w:cs="Calibri"/>
        </w:rPr>
        <w:lastRenderedPageBreak/>
        <w:t>V9. Interagisce durante la lettura?</w:t>
      </w:r>
    </w:p>
    <w:p w14:paraId="4737BCBC" w14:textId="77777777" w:rsidR="005B36A5" w:rsidRDefault="005B36A5">
      <w:pPr>
        <w:spacing w:after="0"/>
        <w:rPr>
          <w:rFonts w:ascii="Calibri" w:eastAsia="Calibri" w:hAnsi="Calibri" w:cs="Calibri"/>
        </w:rPr>
      </w:pPr>
    </w:p>
    <w:p w14:paraId="405044F3"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75B2464A" wp14:editId="533F6F5B">
            <wp:extent cx="6120130" cy="3919911"/>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6120130" cy="3919911"/>
                    </a:xfrm>
                    <a:prstGeom prst="rect">
                      <a:avLst/>
                    </a:prstGeom>
                    <a:ln/>
                  </pic:spPr>
                </pic:pic>
              </a:graphicData>
            </a:graphic>
          </wp:inline>
        </w:drawing>
      </w:r>
    </w:p>
    <w:p w14:paraId="6271F125" w14:textId="77777777" w:rsidR="005B36A5" w:rsidRDefault="005B36A5">
      <w:pPr>
        <w:spacing w:after="0"/>
        <w:rPr>
          <w:rFonts w:ascii="Calibri" w:eastAsia="Calibri" w:hAnsi="Calibri" w:cs="Calibri"/>
        </w:rPr>
      </w:pPr>
    </w:p>
    <w:p w14:paraId="483D1499" w14:textId="77777777" w:rsidR="005B36A5" w:rsidRDefault="00000000">
      <w:pPr>
        <w:spacing w:after="0"/>
        <w:rPr>
          <w:rFonts w:ascii="Calibri" w:eastAsia="Calibri" w:hAnsi="Calibri" w:cs="Calibri"/>
        </w:rPr>
      </w:pPr>
      <w:r>
        <w:rPr>
          <w:rFonts w:ascii="Calibri" w:eastAsia="Calibri" w:hAnsi="Calibri" w:cs="Calibri"/>
        </w:rPr>
        <w:t>V10. Riconosce le emozioni provate dai personaggi?</w:t>
      </w:r>
    </w:p>
    <w:p w14:paraId="6A4C0A98" w14:textId="77777777" w:rsidR="005B36A5" w:rsidRDefault="005B36A5">
      <w:pPr>
        <w:spacing w:after="0"/>
        <w:rPr>
          <w:rFonts w:ascii="Calibri" w:eastAsia="Calibri" w:hAnsi="Calibri" w:cs="Calibri"/>
        </w:rPr>
      </w:pPr>
    </w:p>
    <w:p w14:paraId="023F6155"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439FD43E" wp14:editId="659E34B9">
            <wp:extent cx="6124366" cy="3623619"/>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
                    <a:srcRect/>
                    <a:stretch>
                      <a:fillRect/>
                    </a:stretch>
                  </pic:blipFill>
                  <pic:spPr>
                    <a:xfrm>
                      <a:off x="0" y="0"/>
                      <a:ext cx="6124366" cy="3623619"/>
                    </a:xfrm>
                    <a:prstGeom prst="rect">
                      <a:avLst/>
                    </a:prstGeom>
                    <a:ln/>
                  </pic:spPr>
                </pic:pic>
              </a:graphicData>
            </a:graphic>
          </wp:inline>
        </w:drawing>
      </w:r>
    </w:p>
    <w:p w14:paraId="5485B3DF" w14:textId="77777777" w:rsidR="005B36A5" w:rsidRDefault="005B36A5">
      <w:pPr>
        <w:spacing w:after="0"/>
        <w:rPr>
          <w:rFonts w:ascii="Calibri" w:eastAsia="Calibri" w:hAnsi="Calibri" w:cs="Calibri"/>
        </w:rPr>
      </w:pPr>
    </w:p>
    <w:p w14:paraId="2852627C" w14:textId="77777777" w:rsidR="005B36A5" w:rsidRDefault="00000000">
      <w:pPr>
        <w:spacing w:after="0"/>
        <w:rPr>
          <w:rFonts w:ascii="Calibri" w:eastAsia="Calibri" w:hAnsi="Calibri" w:cs="Calibri"/>
        </w:rPr>
      </w:pPr>
      <w:r>
        <w:rPr>
          <w:rFonts w:ascii="Calibri" w:eastAsia="Calibri" w:hAnsi="Calibri" w:cs="Calibri"/>
        </w:rPr>
        <w:lastRenderedPageBreak/>
        <w:t>V11. Comprende il significato delle emozioni che riconosce?</w:t>
      </w:r>
    </w:p>
    <w:p w14:paraId="7B98EBCF" w14:textId="77777777" w:rsidR="005B36A5" w:rsidRDefault="005B36A5">
      <w:pPr>
        <w:spacing w:after="0"/>
        <w:rPr>
          <w:rFonts w:ascii="Calibri" w:eastAsia="Calibri" w:hAnsi="Calibri" w:cs="Calibri"/>
        </w:rPr>
      </w:pPr>
    </w:p>
    <w:p w14:paraId="349B7051"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0159941F" wp14:editId="649426DA">
            <wp:extent cx="6131082" cy="3705968"/>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0"/>
                    <a:srcRect/>
                    <a:stretch>
                      <a:fillRect/>
                    </a:stretch>
                  </pic:blipFill>
                  <pic:spPr>
                    <a:xfrm>
                      <a:off x="0" y="0"/>
                      <a:ext cx="6131082" cy="3705968"/>
                    </a:xfrm>
                    <a:prstGeom prst="rect">
                      <a:avLst/>
                    </a:prstGeom>
                    <a:ln/>
                  </pic:spPr>
                </pic:pic>
              </a:graphicData>
            </a:graphic>
          </wp:inline>
        </w:drawing>
      </w:r>
    </w:p>
    <w:p w14:paraId="4A30A0AD" w14:textId="77777777" w:rsidR="005B36A5" w:rsidRDefault="005B36A5">
      <w:pPr>
        <w:spacing w:after="0"/>
        <w:rPr>
          <w:rFonts w:ascii="Calibri" w:eastAsia="Calibri" w:hAnsi="Calibri" w:cs="Calibri"/>
        </w:rPr>
      </w:pPr>
    </w:p>
    <w:p w14:paraId="4690F11A" w14:textId="77777777" w:rsidR="005B36A5" w:rsidRDefault="00000000">
      <w:pPr>
        <w:spacing w:after="0"/>
        <w:rPr>
          <w:rFonts w:ascii="Calibri" w:eastAsia="Calibri" w:hAnsi="Calibri" w:cs="Calibri"/>
        </w:rPr>
      </w:pPr>
      <w:r>
        <w:rPr>
          <w:rFonts w:ascii="Calibri" w:eastAsia="Calibri" w:hAnsi="Calibri" w:cs="Calibri"/>
        </w:rPr>
        <w:t>V12. Esprime verbalmente come si sente?</w:t>
      </w:r>
    </w:p>
    <w:p w14:paraId="417E4DA2" w14:textId="77777777" w:rsidR="005B36A5" w:rsidRDefault="005B36A5">
      <w:pPr>
        <w:spacing w:after="0"/>
        <w:rPr>
          <w:rFonts w:ascii="Calibri" w:eastAsia="Calibri" w:hAnsi="Calibri" w:cs="Calibri"/>
        </w:rPr>
      </w:pPr>
    </w:p>
    <w:p w14:paraId="25751BDE"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22A35EE0" wp14:editId="707B88F8">
            <wp:extent cx="6120130" cy="3865880"/>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6120130" cy="3865880"/>
                    </a:xfrm>
                    <a:prstGeom prst="rect">
                      <a:avLst/>
                    </a:prstGeom>
                    <a:ln/>
                  </pic:spPr>
                </pic:pic>
              </a:graphicData>
            </a:graphic>
          </wp:inline>
        </w:drawing>
      </w:r>
    </w:p>
    <w:p w14:paraId="18BAC93A" w14:textId="77777777" w:rsidR="005B36A5" w:rsidRDefault="005B36A5">
      <w:pPr>
        <w:spacing w:after="0"/>
        <w:rPr>
          <w:rFonts w:ascii="Calibri" w:eastAsia="Calibri" w:hAnsi="Calibri" w:cs="Calibri"/>
        </w:rPr>
      </w:pPr>
    </w:p>
    <w:p w14:paraId="50C664AD" w14:textId="77777777" w:rsidR="005B36A5" w:rsidRDefault="00000000">
      <w:pPr>
        <w:spacing w:after="0"/>
        <w:rPr>
          <w:rFonts w:ascii="Calibri" w:eastAsia="Calibri" w:hAnsi="Calibri" w:cs="Calibri"/>
        </w:rPr>
      </w:pPr>
      <w:r>
        <w:rPr>
          <w:rFonts w:ascii="Calibri" w:eastAsia="Calibri" w:hAnsi="Calibri" w:cs="Calibri"/>
        </w:rPr>
        <w:lastRenderedPageBreak/>
        <w:t>V13. Esprime emozioni con il volto o il corpo?</w:t>
      </w:r>
    </w:p>
    <w:p w14:paraId="661119EF" w14:textId="77777777" w:rsidR="005B36A5" w:rsidRDefault="005B36A5">
      <w:pPr>
        <w:spacing w:after="0"/>
        <w:rPr>
          <w:rFonts w:ascii="Calibri" w:eastAsia="Calibri" w:hAnsi="Calibri" w:cs="Calibri"/>
        </w:rPr>
      </w:pPr>
    </w:p>
    <w:p w14:paraId="391CE4E7"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4E428AE1" wp14:editId="69D6AC15">
            <wp:extent cx="6120130" cy="3715843"/>
            <wp:effectExtent l="0" t="0" r="0" b="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6120130" cy="3715843"/>
                    </a:xfrm>
                    <a:prstGeom prst="rect">
                      <a:avLst/>
                    </a:prstGeom>
                    <a:ln/>
                  </pic:spPr>
                </pic:pic>
              </a:graphicData>
            </a:graphic>
          </wp:inline>
        </w:drawing>
      </w:r>
    </w:p>
    <w:p w14:paraId="24864E28" w14:textId="77777777" w:rsidR="005B36A5" w:rsidRDefault="005B36A5">
      <w:pPr>
        <w:spacing w:after="0"/>
        <w:rPr>
          <w:rFonts w:ascii="Calibri" w:eastAsia="Calibri" w:hAnsi="Calibri" w:cs="Calibri"/>
        </w:rPr>
      </w:pPr>
    </w:p>
    <w:p w14:paraId="4F711F02" w14:textId="77777777" w:rsidR="005B36A5" w:rsidRDefault="00000000">
      <w:pPr>
        <w:spacing w:after="0"/>
        <w:rPr>
          <w:rFonts w:ascii="Calibri" w:eastAsia="Calibri" w:hAnsi="Calibri" w:cs="Calibri"/>
        </w:rPr>
      </w:pPr>
      <w:r>
        <w:rPr>
          <w:rFonts w:ascii="Calibri" w:eastAsia="Calibri" w:hAnsi="Calibri" w:cs="Calibri"/>
        </w:rPr>
        <w:t>V14. Si immedesima nei personaggi?</w:t>
      </w:r>
    </w:p>
    <w:p w14:paraId="41BF7EB2" w14:textId="77777777" w:rsidR="005B36A5" w:rsidRDefault="005B36A5">
      <w:pPr>
        <w:spacing w:after="0"/>
        <w:rPr>
          <w:rFonts w:ascii="Calibri" w:eastAsia="Calibri" w:hAnsi="Calibri" w:cs="Calibri"/>
        </w:rPr>
      </w:pPr>
    </w:p>
    <w:p w14:paraId="6A6C4CE0"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6B94935E" wp14:editId="3DE67303">
            <wp:extent cx="6120130" cy="3997960"/>
            <wp:effectExtent l="0" t="0" r="0" b="0"/>
            <wp:docPr id="1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6120130" cy="3997960"/>
                    </a:xfrm>
                    <a:prstGeom prst="rect">
                      <a:avLst/>
                    </a:prstGeom>
                    <a:ln/>
                  </pic:spPr>
                </pic:pic>
              </a:graphicData>
            </a:graphic>
          </wp:inline>
        </w:drawing>
      </w:r>
    </w:p>
    <w:p w14:paraId="57CE21E3" w14:textId="77777777" w:rsidR="005B36A5" w:rsidRDefault="00000000">
      <w:pPr>
        <w:spacing w:after="0"/>
        <w:rPr>
          <w:rFonts w:ascii="Calibri" w:eastAsia="Calibri" w:hAnsi="Calibri" w:cs="Calibri"/>
        </w:rPr>
      </w:pPr>
      <w:r>
        <w:rPr>
          <w:rFonts w:ascii="Calibri" w:eastAsia="Calibri" w:hAnsi="Calibri" w:cs="Calibri"/>
        </w:rPr>
        <w:lastRenderedPageBreak/>
        <w:t>V15. Dopo i momenti di lettura appare più calmo o sereno?</w:t>
      </w:r>
    </w:p>
    <w:p w14:paraId="19F6EC9D" w14:textId="77777777" w:rsidR="005B36A5" w:rsidRDefault="005B36A5">
      <w:pPr>
        <w:spacing w:after="0"/>
        <w:rPr>
          <w:rFonts w:ascii="Calibri" w:eastAsia="Calibri" w:hAnsi="Calibri" w:cs="Calibri"/>
        </w:rPr>
      </w:pPr>
    </w:p>
    <w:p w14:paraId="30E01322"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4CD7094A" wp14:editId="708C357F">
            <wp:extent cx="6123150" cy="3886661"/>
            <wp:effectExtent l="0" t="0" r="0" b="0"/>
            <wp:docPr id="1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srcRect/>
                    <a:stretch>
                      <a:fillRect/>
                    </a:stretch>
                  </pic:blipFill>
                  <pic:spPr>
                    <a:xfrm>
                      <a:off x="0" y="0"/>
                      <a:ext cx="6123150" cy="3886661"/>
                    </a:xfrm>
                    <a:prstGeom prst="rect">
                      <a:avLst/>
                    </a:prstGeom>
                    <a:ln/>
                  </pic:spPr>
                </pic:pic>
              </a:graphicData>
            </a:graphic>
          </wp:inline>
        </w:drawing>
      </w:r>
    </w:p>
    <w:p w14:paraId="1F4ADFDD" w14:textId="77777777" w:rsidR="005B36A5" w:rsidRDefault="005B36A5">
      <w:pPr>
        <w:spacing w:after="0"/>
        <w:rPr>
          <w:rFonts w:ascii="Calibri" w:eastAsia="Calibri" w:hAnsi="Calibri" w:cs="Calibri"/>
        </w:rPr>
      </w:pPr>
    </w:p>
    <w:p w14:paraId="167AD2F7" w14:textId="77777777" w:rsidR="005B36A5" w:rsidRDefault="00000000">
      <w:pPr>
        <w:spacing w:after="0"/>
        <w:rPr>
          <w:rFonts w:ascii="Calibri" w:eastAsia="Calibri" w:hAnsi="Calibri" w:cs="Calibri"/>
        </w:rPr>
      </w:pPr>
      <w:r>
        <w:rPr>
          <w:rFonts w:ascii="Calibri" w:eastAsia="Calibri" w:hAnsi="Calibri" w:cs="Calibri"/>
        </w:rPr>
        <w:t>V16. Racconta episodi personali legati alle emozioni?</w:t>
      </w:r>
    </w:p>
    <w:p w14:paraId="00FC119F" w14:textId="77777777" w:rsidR="005B36A5" w:rsidRDefault="005B36A5">
      <w:pPr>
        <w:spacing w:after="0"/>
        <w:rPr>
          <w:rFonts w:ascii="Calibri" w:eastAsia="Calibri" w:hAnsi="Calibri" w:cs="Calibri"/>
        </w:rPr>
      </w:pPr>
    </w:p>
    <w:p w14:paraId="613CA39A"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4DED2C44" wp14:editId="1EC81288">
            <wp:extent cx="6124104" cy="3900456"/>
            <wp:effectExtent l="0" t="0" r="0" b="0"/>
            <wp:docPr id="1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5"/>
                    <a:srcRect/>
                    <a:stretch>
                      <a:fillRect/>
                    </a:stretch>
                  </pic:blipFill>
                  <pic:spPr>
                    <a:xfrm>
                      <a:off x="0" y="0"/>
                      <a:ext cx="6124104" cy="3900456"/>
                    </a:xfrm>
                    <a:prstGeom prst="rect">
                      <a:avLst/>
                    </a:prstGeom>
                    <a:ln/>
                  </pic:spPr>
                </pic:pic>
              </a:graphicData>
            </a:graphic>
          </wp:inline>
        </w:drawing>
      </w:r>
    </w:p>
    <w:p w14:paraId="6E5D368A" w14:textId="77777777" w:rsidR="005B36A5" w:rsidRDefault="00000000">
      <w:pPr>
        <w:spacing w:after="0"/>
        <w:rPr>
          <w:rFonts w:ascii="Calibri" w:eastAsia="Calibri" w:hAnsi="Calibri" w:cs="Calibri"/>
        </w:rPr>
      </w:pPr>
      <w:r>
        <w:rPr>
          <w:rFonts w:ascii="Calibri" w:eastAsia="Calibri" w:hAnsi="Calibri" w:cs="Calibri"/>
        </w:rPr>
        <w:lastRenderedPageBreak/>
        <w:t>ANALISI BIVARIATA</w:t>
      </w:r>
    </w:p>
    <w:p w14:paraId="09025182" w14:textId="77777777" w:rsidR="005B36A5" w:rsidRDefault="00000000">
      <w:pPr>
        <w:spacing w:after="0"/>
        <w:rPr>
          <w:rFonts w:ascii="Calibri" w:eastAsia="Calibri" w:hAnsi="Calibri" w:cs="Calibri"/>
        </w:rPr>
      </w:pPr>
      <w:r>
        <w:rPr>
          <w:rFonts w:ascii="Calibri" w:eastAsia="Calibri" w:hAnsi="Calibri" w:cs="Calibri"/>
        </w:rPr>
        <w:t>L’analisi bivariata permette di stabilire se vi sono relazioni significative fra le variabili generate dal fattore indipendente e ciascuna variabile generata dal fattore dipendente.</w:t>
      </w:r>
    </w:p>
    <w:p w14:paraId="38FDA7FE" w14:textId="77777777" w:rsidR="005B36A5" w:rsidRDefault="00000000">
      <w:pPr>
        <w:spacing w:after="0"/>
        <w:rPr>
          <w:rFonts w:ascii="Calibri" w:eastAsia="Calibri" w:hAnsi="Calibri" w:cs="Calibri"/>
        </w:rPr>
      </w:pPr>
      <w:r>
        <w:rPr>
          <w:rFonts w:ascii="Calibri" w:eastAsia="Calibri" w:hAnsi="Calibri" w:cs="Calibri"/>
        </w:rPr>
        <w:t>L’analisi verrà svolta incrociando ogni variabile del fattore indipendente con tutte le variabili del fattore dipendente, attraverso una tabella a doppia entrata. Questa permette di rilevare:</w:t>
      </w:r>
    </w:p>
    <w:p w14:paraId="762284DA" w14:textId="77777777" w:rsidR="005B36A5" w:rsidRDefault="00000000">
      <w:pPr>
        <w:spacing w:after="0"/>
        <w:rPr>
          <w:rFonts w:ascii="Calibri" w:eastAsia="Calibri" w:hAnsi="Calibri" w:cs="Calibri"/>
        </w:rPr>
      </w:pPr>
      <w:r>
        <w:rPr>
          <w:rFonts w:ascii="Calibri" w:eastAsia="Calibri" w:hAnsi="Calibri" w:cs="Calibri"/>
        </w:rPr>
        <w:t>- le frequenze osservate (O) sul campione;</w:t>
      </w:r>
    </w:p>
    <w:p w14:paraId="254F8746" w14:textId="77777777" w:rsidR="005B36A5" w:rsidRDefault="00000000">
      <w:pPr>
        <w:spacing w:after="0"/>
        <w:rPr>
          <w:rFonts w:ascii="Calibri" w:eastAsia="Calibri" w:hAnsi="Calibri" w:cs="Calibri"/>
        </w:rPr>
      </w:pPr>
      <w:r>
        <w:rPr>
          <w:rFonts w:ascii="Calibri" w:eastAsia="Calibri" w:hAnsi="Calibri" w:cs="Calibri"/>
        </w:rPr>
        <w:t>- le frequenze attese (A) in caso di assenza di relazione.</w:t>
      </w:r>
    </w:p>
    <w:p w14:paraId="77054771" w14:textId="77777777" w:rsidR="005B36A5" w:rsidRDefault="00000000">
      <w:pPr>
        <w:spacing w:after="0"/>
        <w:rPr>
          <w:rFonts w:ascii="Calibri" w:eastAsia="Calibri" w:hAnsi="Calibri" w:cs="Calibri"/>
        </w:rPr>
      </w:pPr>
      <w:r>
        <w:rPr>
          <w:rFonts w:ascii="Calibri" w:eastAsia="Calibri" w:hAnsi="Calibri" w:cs="Calibri"/>
        </w:rPr>
        <w:t>Attraverso questa analisi si può ottenere il valore di X quadro e il relativo livello di significatività (due indici di forza): la relazione inizia ad essere forte quando X quadro è vicino ad 1/3 del numero dei casi. Se sarà vicino allo 0 è probabile che non vi sia relazione. Quando il livello di significatività è minore di 0,05 si opta per la presenza di una relazione significativa.</w:t>
      </w:r>
    </w:p>
    <w:p w14:paraId="0ED4A4F7" w14:textId="77777777" w:rsidR="000D7CC7" w:rsidRDefault="000D7CC7">
      <w:pPr>
        <w:spacing w:after="0"/>
        <w:rPr>
          <w:rFonts w:ascii="Calibri" w:eastAsia="Calibri" w:hAnsi="Calibri" w:cs="Calibri"/>
        </w:rPr>
      </w:pPr>
    </w:p>
    <w:p w14:paraId="47FE742E" w14:textId="77777777" w:rsidR="005C184B" w:rsidRDefault="005C184B">
      <w:pPr>
        <w:spacing w:after="0"/>
        <w:rPr>
          <w:rFonts w:ascii="Calibri" w:eastAsia="Calibri" w:hAnsi="Calibri" w:cs="Calibri"/>
        </w:rPr>
      </w:pPr>
    </w:p>
    <w:p w14:paraId="369E9131" w14:textId="670390BE" w:rsidR="005B36A5" w:rsidRDefault="00000000">
      <w:pPr>
        <w:spacing w:after="0"/>
        <w:rPr>
          <w:rFonts w:ascii="Calibri" w:eastAsia="Calibri" w:hAnsi="Calibri" w:cs="Calibri"/>
        </w:rPr>
      </w:pPr>
      <w:r>
        <w:rPr>
          <w:rFonts w:ascii="Calibri" w:eastAsia="Calibri" w:hAnsi="Calibri" w:cs="Calibri"/>
        </w:rPr>
        <w:t>V3XV11 Quante volte a settimana vengono lette le fiabe al bambino? X Comprende il significato delle emozioni che riconosce?</w:t>
      </w:r>
    </w:p>
    <w:p w14:paraId="7C34E65B" w14:textId="77777777" w:rsidR="005B36A5" w:rsidRDefault="005B36A5">
      <w:pPr>
        <w:spacing w:after="0"/>
        <w:rPr>
          <w:rFonts w:ascii="Calibri" w:eastAsia="Calibri" w:hAnsi="Calibri" w:cs="Calibri"/>
        </w:rPr>
      </w:pPr>
    </w:p>
    <w:p w14:paraId="14761DEF"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7C7BBF79" wp14:editId="326D7D85">
            <wp:extent cx="6120130" cy="3533775"/>
            <wp:effectExtent l="0" t="0" r="0" b="0"/>
            <wp:docPr id="19" name="image19.png" descr="Immagine che contiene testo, diagramma, schermata, Pian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19.png" descr="Immagine che contiene testo, diagramma, schermata, Piano&#10;&#10;Il contenuto generato dall'IA potrebbe non essere corretto."/>
                    <pic:cNvPicPr preferRelativeResize="0"/>
                  </pic:nvPicPr>
                  <pic:blipFill>
                    <a:blip r:embed="rId26"/>
                    <a:srcRect/>
                    <a:stretch>
                      <a:fillRect/>
                    </a:stretch>
                  </pic:blipFill>
                  <pic:spPr>
                    <a:xfrm>
                      <a:off x="0" y="0"/>
                      <a:ext cx="6120130" cy="3533775"/>
                    </a:xfrm>
                    <a:prstGeom prst="rect">
                      <a:avLst/>
                    </a:prstGeom>
                    <a:ln/>
                  </pic:spPr>
                </pic:pic>
              </a:graphicData>
            </a:graphic>
          </wp:inline>
        </w:drawing>
      </w:r>
    </w:p>
    <w:p w14:paraId="12670A75" w14:textId="77777777" w:rsidR="005B36A5" w:rsidRDefault="005B36A5">
      <w:pPr>
        <w:spacing w:after="0"/>
        <w:rPr>
          <w:rFonts w:ascii="Calibri" w:eastAsia="Calibri" w:hAnsi="Calibri" w:cs="Calibri"/>
          <w:b/>
        </w:rPr>
      </w:pPr>
    </w:p>
    <w:p w14:paraId="1608D990" w14:textId="77777777" w:rsidR="005B36A5" w:rsidRDefault="005B36A5">
      <w:pPr>
        <w:spacing w:after="0"/>
        <w:rPr>
          <w:rFonts w:ascii="Calibri" w:eastAsia="Calibri" w:hAnsi="Calibri" w:cs="Calibri"/>
          <w:b/>
        </w:rPr>
      </w:pPr>
    </w:p>
    <w:p w14:paraId="4E4828E3" w14:textId="77777777" w:rsidR="005C184B" w:rsidRDefault="005C184B">
      <w:pPr>
        <w:spacing w:after="0"/>
        <w:rPr>
          <w:rFonts w:ascii="Calibri" w:eastAsia="Calibri" w:hAnsi="Calibri" w:cs="Calibri"/>
        </w:rPr>
      </w:pPr>
    </w:p>
    <w:p w14:paraId="024B86A5" w14:textId="77777777" w:rsidR="005C184B" w:rsidRDefault="005C184B">
      <w:pPr>
        <w:spacing w:after="0"/>
        <w:rPr>
          <w:rFonts w:ascii="Calibri" w:eastAsia="Calibri" w:hAnsi="Calibri" w:cs="Calibri"/>
        </w:rPr>
      </w:pPr>
    </w:p>
    <w:p w14:paraId="0DE457A5" w14:textId="77777777" w:rsidR="005C184B" w:rsidRDefault="005C184B">
      <w:pPr>
        <w:spacing w:after="0"/>
        <w:rPr>
          <w:rFonts w:ascii="Calibri" w:eastAsia="Calibri" w:hAnsi="Calibri" w:cs="Calibri"/>
        </w:rPr>
      </w:pPr>
    </w:p>
    <w:p w14:paraId="6D1BAEE2" w14:textId="77777777" w:rsidR="005C184B" w:rsidRDefault="005C184B">
      <w:pPr>
        <w:spacing w:after="0"/>
        <w:rPr>
          <w:rFonts w:ascii="Calibri" w:eastAsia="Calibri" w:hAnsi="Calibri" w:cs="Calibri"/>
        </w:rPr>
      </w:pPr>
    </w:p>
    <w:p w14:paraId="5A509C96" w14:textId="77777777" w:rsidR="005C184B" w:rsidRDefault="005C184B">
      <w:pPr>
        <w:spacing w:after="0"/>
        <w:rPr>
          <w:rFonts w:ascii="Calibri" w:eastAsia="Calibri" w:hAnsi="Calibri" w:cs="Calibri"/>
        </w:rPr>
      </w:pPr>
    </w:p>
    <w:p w14:paraId="051177BD" w14:textId="77777777" w:rsidR="005C184B" w:rsidRDefault="005C184B">
      <w:pPr>
        <w:spacing w:after="0"/>
        <w:rPr>
          <w:rFonts w:ascii="Calibri" w:eastAsia="Calibri" w:hAnsi="Calibri" w:cs="Calibri"/>
        </w:rPr>
      </w:pPr>
    </w:p>
    <w:p w14:paraId="37D720EA" w14:textId="6193FB02" w:rsidR="005B36A5" w:rsidRDefault="00000000">
      <w:pPr>
        <w:spacing w:after="0"/>
        <w:rPr>
          <w:rFonts w:ascii="Calibri" w:eastAsia="Calibri" w:hAnsi="Calibri" w:cs="Calibri"/>
        </w:rPr>
      </w:pPr>
      <w:r>
        <w:rPr>
          <w:rFonts w:ascii="Calibri" w:eastAsia="Calibri" w:hAnsi="Calibri" w:cs="Calibri"/>
        </w:rPr>
        <w:lastRenderedPageBreak/>
        <w:t>V3XV14 Quante volte a settimana vengono lette le fiabe al bambino? X Si immedesima nei personaggi?</w:t>
      </w:r>
    </w:p>
    <w:p w14:paraId="531670B2" w14:textId="77777777" w:rsidR="005B36A5" w:rsidRDefault="005B36A5">
      <w:pPr>
        <w:spacing w:after="0"/>
        <w:rPr>
          <w:rFonts w:ascii="Calibri" w:eastAsia="Calibri" w:hAnsi="Calibri" w:cs="Calibri"/>
        </w:rPr>
      </w:pPr>
    </w:p>
    <w:p w14:paraId="1EEE45A4" w14:textId="77777777" w:rsidR="005B36A5" w:rsidRDefault="00000000">
      <w:pPr>
        <w:spacing w:after="0"/>
        <w:rPr>
          <w:rFonts w:ascii="Calibri" w:eastAsia="Calibri" w:hAnsi="Calibri" w:cs="Calibri"/>
        </w:rPr>
      </w:pPr>
      <w:r>
        <w:rPr>
          <w:rFonts w:ascii="Calibri" w:eastAsia="Calibri" w:hAnsi="Calibri" w:cs="Calibri"/>
          <w:noProof/>
        </w:rPr>
        <w:drawing>
          <wp:inline distT="0" distB="0" distL="0" distR="0" wp14:anchorId="2D7514D6" wp14:editId="7FAD0E16">
            <wp:extent cx="6120130" cy="3542665"/>
            <wp:effectExtent l="0" t="0" r="0" b="0"/>
            <wp:docPr id="20" name="image20.png" descr="Immagine che contiene testo, diagramma, schermata, Pian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0" name="image20.png" descr="Immagine che contiene testo, diagramma, schermata, Piano&#10;&#10;Il contenuto generato dall'IA potrebbe non essere corretto."/>
                    <pic:cNvPicPr preferRelativeResize="0"/>
                  </pic:nvPicPr>
                  <pic:blipFill>
                    <a:blip r:embed="rId27"/>
                    <a:srcRect/>
                    <a:stretch>
                      <a:fillRect/>
                    </a:stretch>
                  </pic:blipFill>
                  <pic:spPr>
                    <a:xfrm>
                      <a:off x="0" y="0"/>
                      <a:ext cx="6120130" cy="3542665"/>
                    </a:xfrm>
                    <a:prstGeom prst="rect">
                      <a:avLst/>
                    </a:prstGeom>
                    <a:ln/>
                  </pic:spPr>
                </pic:pic>
              </a:graphicData>
            </a:graphic>
          </wp:inline>
        </w:drawing>
      </w:r>
    </w:p>
    <w:p w14:paraId="35F26A6A" w14:textId="77777777" w:rsidR="005B36A5" w:rsidRDefault="005B36A5">
      <w:pPr>
        <w:spacing w:after="0"/>
        <w:rPr>
          <w:rFonts w:ascii="Calibri" w:eastAsia="Calibri" w:hAnsi="Calibri" w:cs="Calibri"/>
          <w:b/>
        </w:rPr>
      </w:pPr>
    </w:p>
    <w:p w14:paraId="2FE92313" w14:textId="77777777" w:rsidR="005B36A5" w:rsidRDefault="00000000">
      <w:pPr>
        <w:spacing w:after="0"/>
        <w:rPr>
          <w:rFonts w:ascii="Calibri" w:eastAsia="Calibri" w:hAnsi="Calibri" w:cs="Calibri"/>
        </w:rPr>
      </w:pPr>
      <w:r>
        <w:rPr>
          <w:rFonts w:ascii="Calibri" w:eastAsia="Calibri" w:hAnsi="Calibri" w:cs="Calibri"/>
        </w:rPr>
        <w:t>INTERPRETAZIONE DEI DATI ANALISI BIVARIATA</w:t>
      </w:r>
    </w:p>
    <w:p w14:paraId="1DF35D15" w14:textId="77777777" w:rsidR="005B36A5" w:rsidRDefault="005B36A5">
      <w:pPr>
        <w:spacing w:after="0"/>
        <w:rPr>
          <w:rFonts w:ascii="Calibri" w:eastAsia="Calibri" w:hAnsi="Calibri" w:cs="Calibri"/>
        </w:rPr>
      </w:pPr>
    </w:p>
    <w:p w14:paraId="1C46A58E" w14:textId="77777777" w:rsidR="005B36A5" w:rsidRDefault="00000000">
      <w:pPr>
        <w:spacing w:after="0"/>
        <w:rPr>
          <w:rFonts w:ascii="Calibri" w:eastAsia="Calibri" w:hAnsi="Calibri" w:cs="Calibri"/>
        </w:rPr>
      </w:pPr>
      <w:r>
        <w:rPr>
          <w:rFonts w:ascii="Calibri" w:eastAsia="Calibri" w:hAnsi="Calibri" w:cs="Calibri"/>
        </w:rPr>
        <w:t>Ogni ipotesi è stata analizzata tramite una tabella a doppia entrata. Praticamente in tutte le tabelle il valore X quadro è risultato non significativo dato che sono presenti frequenze attese minori di 1. Le uniche tabelle in cui è stato possibile calcolare l’X quadro sono quelle in cui la variabile V3 viene incrociata con le variabili V11 e V14. Nonostante ciò, la significatività di entrambe è decisamente maggiore del valore 0,05; dunque non si può parlare di relazioni significative. Inoltre la V di Cramer è vicina allo 0, ciò esprime la presenza di una relazione debole.</w:t>
      </w:r>
    </w:p>
    <w:p w14:paraId="5D49F188" w14:textId="1E561907" w:rsidR="005B36A5" w:rsidRDefault="00000000">
      <w:pPr>
        <w:spacing w:after="0"/>
        <w:rPr>
          <w:rFonts w:ascii="Calibri" w:eastAsia="Calibri" w:hAnsi="Calibri" w:cs="Calibri"/>
        </w:rPr>
      </w:pPr>
      <w:r>
        <w:rPr>
          <w:rFonts w:ascii="Calibri" w:eastAsia="Calibri" w:hAnsi="Calibri" w:cs="Calibri"/>
        </w:rPr>
        <w:t>Dalle analisi effettua</w:t>
      </w:r>
      <w:r w:rsidR="005220C6">
        <w:rPr>
          <w:rFonts w:ascii="Calibri" w:eastAsia="Calibri" w:hAnsi="Calibri" w:cs="Calibri"/>
        </w:rPr>
        <w:t>te</w:t>
      </w:r>
      <w:r>
        <w:rPr>
          <w:rFonts w:ascii="Calibri" w:eastAsia="Calibri" w:hAnsi="Calibri" w:cs="Calibri"/>
        </w:rPr>
        <w:t xml:space="preserve"> si può notare che non ci sono relazioni significative tra le variabili e perciò non esiste un’evidenza empirica che mette in relazione la lettura d</w:t>
      </w:r>
      <w:r w:rsidR="005220C6">
        <w:rPr>
          <w:rFonts w:ascii="Calibri" w:eastAsia="Calibri" w:hAnsi="Calibri" w:cs="Calibri"/>
        </w:rPr>
        <w:t>i</w:t>
      </w:r>
      <w:r>
        <w:rPr>
          <w:rFonts w:ascii="Calibri" w:eastAsia="Calibri" w:hAnsi="Calibri" w:cs="Calibri"/>
        </w:rPr>
        <w:t xml:space="preserve"> fiabe con la crescita emotiva dei bambini 0-3 anni.</w:t>
      </w:r>
    </w:p>
    <w:p w14:paraId="78C3CA0A" w14:textId="77777777" w:rsidR="005B36A5" w:rsidRDefault="005B36A5">
      <w:pPr>
        <w:spacing w:after="0"/>
        <w:rPr>
          <w:rFonts w:ascii="Calibri" w:eastAsia="Calibri" w:hAnsi="Calibri" w:cs="Calibri"/>
        </w:rPr>
      </w:pPr>
    </w:p>
    <w:p w14:paraId="0A2AE775" w14:textId="77777777" w:rsidR="005B36A5" w:rsidRDefault="00000000">
      <w:pPr>
        <w:spacing w:after="0"/>
        <w:rPr>
          <w:rFonts w:ascii="Calibri" w:eastAsia="Calibri" w:hAnsi="Calibri" w:cs="Calibri"/>
          <w:b/>
        </w:rPr>
      </w:pPr>
      <w:r>
        <w:rPr>
          <w:rFonts w:ascii="Calibri" w:eastAsia="Calibri" w:hAnsi="Calibri" w:cs="Calibri"/>
          <w:b/>
        </w:rPr>
        <w:t>10. AUTORIFLESSIONE SULL’ESPERIENZA CONDOTTA</w:t>
      </w:r>
    </w:p>
    <w:p w14:paraId="08BD27C6" w14:textId="302F5E82" w:rsidR="005B36A5" w:rsidRDefault="005B36A5">
      <w:pPr>
        <w:spacing w:after="0"/>
        <w:rPr>
          <w:rFonts w:ascii="Calibri" w:eastAsia="Calibri" w:hAnsi="Calibri" w:cs="Calibri"/>
          <w:b/>
        </w:rPr>
      </w:pPr>
    </w:p>
    <w:p w14:paraId="2D9C3F8B" w14:textId="28BF2C92" w:rsidR="000D7CC7" w:rsidRDefault="000D7CC7">
      <w:pPr>
        <w:spacing w:after="0"/>
        <w:rPr>
          <w:rFonts w:ascii="Calibri" w:eastAsia="Calibri" w:hAnsi="Calibri" w:cs="Calibri"/>
          <w:bCs/>
        </w:rPr>
      </w:pPr>
      <w:r>
        <w:rPr>
          <w:rFonts w:ascii="Calibri" w:eastAsia="Calibri" w:hAnsi="Calibri" w:cs="Calibri"/>
          <w:bCs/>
        </w:rPr>
        <w:t>Questo progetto mi ha permesso di mettere in pratica</w:t>
      </w:r>
      <w:r w:rsidR="00EC0D25">
        <w:rPr>
          <w:rFonts w:ascii="Calibri" w:eastAsia="Calibri" w:hAnsi="Calibri" w:cs="Calibri"/>
          <w:bCs/>
        </w:rPr>
        <w:t xml:space="preserve"> e comprendere in modo più </w:t>
      </w:r>
      <w:r w:rsidR="00D471E1">
        <w:rPr>
          <w:rFonts w:ascii="Calibri" w:eastAsia="Calibri" w:hAnsi="Calibri" w:cs="Calibri"/>
          <w:bCs/>
        </w:rPr>
        <w:t>approfondito</w:t>
      </w:r>
      <w:r>
        <w:rPr>
          <w:rFonts w:ascii="Calibri" w:eastAsia="Calibri" w:hAnsi="Calibri" w:cs="Calibri"/>
          <w:bCs/>
        </w:rPr>
        <w:t xml:space="preserve"> le nozioni teoriche apprese</w:t>
      </w:r>
      <w:r w:rsidR="00EC0D25">
        <w:rPr>
          <w:rFonts w:ascii="Calibri" w:eastAsia="Calibri" w:hAnsi="Calibri" w:cs="Calibri"/>
          <w:bCs/>
        </w:rPr>
        <w:t xml:space="preserve"> dal corso. Inizialmente ho riscontrato delle difficoltà, nella costruzione del quadro teorico e nella creazione del questionario e ciò ha richiesto un alto livello di attenzione e impegno.</w:t>
      </w:r>
    </w:p>
    <w:p w14:paraId="30D13A43" w14:textId="2E173919" w:rsidR="00EC0D25" w:rsidRDefault="00EC0D25">
      <w:pPr>
        <w:spacing w:after="0"/>
        <w:rPr>
          <w:rFonts w:ascii="Calibri" w:eastAsia="Calibri" w:hAnsi="Calibri" w:cs="Calibri"/>
          <w:bCs/>
        </w:rPr>
      </w:pPr>
      <w:r>
        <w:rPr>
          <w:rFonts w:ascii="Calibri" w:eastAsia="Calibri" w:hAnsi="Calibri" w:cs="Calibri"/>
          <w:bCs/>
        </w:rPr>
        <w:t xml:space="preserve">Se potessi riprodurre nuovamente la ricerca, riproporrei nuovamente come strumento di raccolta dati </w:t>
      </w:r>
      <w:r w:rsidR="00F14233">
        <w:rPr>
          <w:rFonts w:ascii="Calibri" w:eastAsia="Calibri" w:hAnsi="Calibri" w:cs="Calibri"/>
          <w:bCs/>
        </w:rPr>
        <w:t xml:space="preserve">la griglia di domande </w:t>
      </w:r>
      <w:r>
        <w:rPr>
          <w:rFonts w:ascii="Calibri" w:eastAsia="Calibri" w:hAnsi="Calibri" w:cs="Calibri"/>
          <w:bCs/>
        </w:rPr>
        <w:t>a rispost</w:t>
      </w:r>
      <w:r w:rsidR="00F14233">
        <w:rPr>
          <w:rFonts w:ascii="Calibri" w:eastAsia="Calibri" w:hAnsi="Calibri" w:cs="Calibri"/>
          <w:bCs/>
        </w:rPr>
        <w:t>a</w:t>
      </w:r>
      <w:r>
        <w:rPr>
          <w:rFonts w:ascii="Calibri" w:eastAsia="Calibri" w:hAnsi="Calibri" w:cs="Calibri"/>
          <w:bCs/>
        </w:rPr>
        <w:t xml:space="preserve"> chius</w:t>
      </w:r>
      <w:r w:rsidR="00F14233">
        <w:rPr>
          <w:rFonts w:ascii="Calibri" w:eastAsia="Calibri" w:hAnsi="Calibri" w:cs="Calibri"/>
          <w:bCs/>
        </w:rPr>
        <w:t>a</w:t>
      </w:r>
      <w:r>
        <w:rPr>
          <w:rFonts w:ascii="Calibri" w:eastAsia="Calibri" w:hAnsi="Calibri" w:cs="Calibri"/>
          <w:bCs/>
        </w:rPr>
        <w:t xml:space="preserve"> con le due domande aperte per </w:t>
      </w:r>
      <w:r w:rsidR="00F14233">
        <w:rPr>
          <w:rFonts w:ascii="Calibri" w:eastAsia="Calibri" w:hAnsi="Calibri" w:cs="Calibri"/>
          <w:bCs/>
        </w:rPr>
        <w:t>verificare l’attendibilità dei dati che, pur essendo limitate, integrano il questionario</w:t>
      </w:r>
      <w:r w:rsidR="00D471E1">
        <w:rPr>
          <w:rFonts w:ascii="Calibri" w:eastAsia="Calibri" w:hAnsi="Calibri" w:cs="Calibri"/>
          <w:bCs/>
        </w:rPr>
        <w:t xml:space="preserve">. Questo ha permesso di rendere la </w:t>
      </w:r>
      <w:r w:rsidR="00D471E1">
        <w:rPr>
          <w:rFonts w:ascii="Calibri" w:eastAsia="Calibri" w:hAnsi="Calibri" w:cs="Calibri"/>
          <w:bCs/>
        </w:rPr>
        <w:lastRenderedPageBreak/>
        <w:t xml:space="preserve">compilazione della scheda </w:t>
      </w:r>
      <w:r w:rsidR="009A64FD">
        <w:rPr>
          <w:rFonts w:ascii="Calibri" w:eastAsia="Calibri" w:hAnsi="Calibri" w:cs="Calibri"/>
          <w:bCs/>
        </w:rPr>
        <w:t>rapida e semplice</w:t>
      </w:r>
      <w:r w:rsidR="00D471E1">
        <w:rPr>
          <w:rFonts w:ascii="Calibri" w:eastAsia="Calibri" w:hAnsi="Calibri" w:cs="Calibri"/>
          <w:bCs/>
        </w:rPr>
        <w:t xml:space="preserve">, </w:t>
      </w:r>
      <w:r w:rsidR="009A64FD">
        <w:rPr>
          <w:rFonts w:ascii="Calibri" w:eastAsia="Calibri" w:hAnsi="Calibri" w:cs="Calibri"/>
          <w:bCs/>
        </w:rPr>
        <w:t>caratteristica che ha favorito una maggiore partecipazione da parte dei genitori, riducendo il rischio di abbandono dovuto a mancanza di tempo o interesse.</w:t>
      </w:r>
    </w:p>
    <w:p w14:paraId="6054B66B" w14:textId="48CB4710" w:rsidR="00F14233" w:rsidRDefault="00F14233">
      <w:pPr>
        <w:spacing w:after="0"/>
        <w:rPr>
          <w:rFonts w:ascii="Calibri" w:eastAsia="Calibri" w:hAnsi="Calibri" w:cs="Calibri"/>
          <w:bCs/>
        </w:rPr>
      </w:pPr>
      <w:r>
        <w:rPr>
          <w:rFonts w:ascii="Calibri" w:eastAsia="Calibri" w:hAnsi="Calibri" w:cs="Calibri"/>
          <w:bCs/>
        </w:rPr>
        <w:t xml:space="preserve">Allo stesso tempo strutturerei in maniera più efficace il questionario, inserendo qualche domanda in più di sfondo e migliorando </w:t>
      </w:r>
      <w:r w:rsidR="00463E65">
        <w:rPr>
          <w:rFonts w:ascii="Calibri" w:eastAsia="Calibri" w:hAnsi="Calibri" w:cs="Calibri"/>
          <w:bCs/>
        </w:rPr>
        <w:t>gli indicatori e gli item relativi al fattore indipendente, poiché, in questo modo, non si sono rilevate delle relazioni significative.</w:t>
      </w:r>
    </w:p>
    <w:p w14:paraId="6A64BC34" w14:textId="77777777" w:rsidR="00D471E1" w:rsidRDefault="00463E65">
      <w:pPr>
        <w:spacing w:after="0"/>
        <w:rPr>
          <w:rFonts w:ascii="Calibri" w:eastAsia="Calibri" w:hAnsi="Calibri" w:cs="Calibri"/>
          <w:bCs/>
        </w:rPr>
      </w:pPr>
      <w:r>
        <w:rPr>
          <w:rFonts w:ascii="Calibri" w:eastAsia="Calibri" w:hAnsi="Calibri" w:cs="Calibri"/>
          <w:bCs/>
        </w:rPr>
        <w:t>Il principale punto di forza è l’ordine mantenuto che mi ha permesso di non tralasciare nessun passaggio durante tutte le fasi di progettazione e analisi.</w:t>
      </w:r>
    </w:p>
    <w:p w14:paraId="6834AD25" w14:textId="35950171" w:rsidR="00463E65" w:rsidRPr="000D7CC7" w:rsidRDefault="00463E65">
      <w:pPr>
        <w:spacing w:after="0"/>
        <w:rPr>
          <w:rFonts w:ascii="Calibri" w:eastAsia="Calibri" w:hAnsi="Calibri" w:cs="Calibri"/>
          <w:bCs/>
        </w:rPr>
      </w:pPr>
      <w:r>
        <w:rPr>
          <w:rFonts w:ascii="Calibri" w:eastAsia="Calibri" w:hAnsi="Calibri" w:cs="Calibri"/>
          <w:bCs/>
        </w:rPr>
        <w:t>Mentre un punto di debolezza è il fatto di aver svolto la ricerca da sola; sarebbe stato utile condividere le idee e avere un sostegno per svolgere al meglio i passaggi che mi sono risultati più difficili.</w:t>
      </w:r>
    </w:p>
    <w:sectPr w:rsidR="00463E65" w:rsidRPr="000D7CC7">
      <w:footerReference w:type="default" r:id="rId28"/>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DD34CF" w14:textId="77777777" w:rsidR="00AD168E" w:rsidRDefault="00AD168E">
      <w:pPr>
        <w:spacing w:after="0" w:line="240" w:lineRule="auto"/>
      </w:pPr>
      <w:r>
        <w:separator/>
      </w:r>
    </w:p>
  </w:endnote>
  <w:endnote w:type="continuationSeparator" w:id="0">
    <w:p w14:paraId="4B3B3C05" w14:textId="77777777" w:rsidR="00AD168E" w:rsidRDefault="00AD16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Aptos">
    <w:charset w:val="00"/>
    <w:family w:val="swiss"/>
    <w:pitch w:val="variable"/>
    <w:sig w:usb0="20000287" w:usb1="00000003" w:usb2="00000000" w:usb3="00000000" w:csb0="0000019F" w:csb1="00000000"/>
  </w:font>
  <w:font w:name="Play">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Serif">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F8DC8" w14:textId="77777777" w:rsidR="005B36A5" w:rsidRDefault="00000000">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0D7CC7">
      <w:rPr>
        <w:noProof/>
        <w:color w:val="000000"/>
      </w:rPr>
      <w:t>1</w:t>
    </w:r>
    <w:r>
      <w:rPr>
        <w:color w:val="000000"/>
      </w:rPr>
      <w:fldChar w:fldCharType="end"/>
    </w:r>
  </w:p>
  <w:p w14:paraId="723F2305" w14:textId="77777777" w:rsidR="005B36A5" w:rsidRDefault="005B36A5">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4B7C2" w14:textId="77777777" w:rsidR="00AD168E" w:rsidRDefault="00AD168E">
      <w:pPr>
        <w:spacing w:after="0" w:line="240" w:lineRule="auto"/>
      </w:pPr>
      <w:r>
        <w:separator/>
      </w:r>
    </w:p>
  </w:footnote>
  <w:footnote w:type="continuationSeparator" w:id="0">
    <w:p w14:paraId="3E65D96E" w14:textId="77777777" w:rsidR="00AD168E" w:rsidRDefault="00AD16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72081"/>
    <w:multiLevelType w:val="multilevel"/>
    <w:tmpl w:val="7DF6DD8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B835F99"/>
    <w:multiLevelType w:val="multilevel"/>
    <w:tmpl w:val="60EEF3D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BA9093B"/>
    <w:multiLevelType w:val="multilevel"/>
    <w:tmpl w:val="8FE4A9A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48F6566"/>
    <w:multiLevelType w:val="multilevel"/>
    <w:tmpl w:val="8D42A50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4D60712"/>
    <w:multiLevelType w:val="multilevel"/>
    <w:tmpl w:val="F5484C6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A957886"/>
    <w:multiLevelType w:val="multilevel"/>
    <w:tmpl w:val="E342085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2A4340B"/>
    <w:multiLevelType w:val="multilevel"/>
    <w:tmpl w:val="6D442E9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A802256"/>
    <w:multiLevelType w:val="multilevel"/>
    <w:tmpl w:val="039A888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A8A2964"/>
    <w:multiLevelType w:val="multilevel"/>
    <w:tmpl w:val="34BEA79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16E07DD"/>
    <w:multiLevelType w:val="multilevel"/>
    <w:tmpl w:val="9084A47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22A3D7D"/>
    <w:multiLevelType w:val="multilevel"/>
    <w:tmpl w:val="45460AF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9886000"/>
    <w:multiLevelType w:val="multilevel"/>
    <w:tmpl w:val="666A67F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5C30C27"/>
    <w:multiLevelType w:val="multilevel"/>
    <w:tmpl w:val="DFD0C77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62966B8"/>
    <w:multiLevelType w:val="multilevel"/>
    <w:tmpl w:val="DC36A24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83E2F5C"/>
    <w:multiLevelType w:val="multilevel"/>
    <w:tmpl w:val="46C6936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AA73506"/>
    <w:multiLevelType w:val="multilevel"/>
    <w:tmpl w:val="BAAAA22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C1869E7"/>
    <w:multiLevelType w:val="multilevel"/>
    <w:tmpl w:val="3B1C34B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FCB635D"/>
    <w:multiLevelType w:val="multilevel"/>
    <w:tmpl w:val="811223A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57705FE"/>
    <w:multiLevelType w:val="multilevel"/>
    <w:tmpl w:val="2866470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D1D645E"/>
    <w:multiLevelType w:val="multilevel"/>
    <w:tmpl w:val="59B4CAE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5D8E56A0"/>
    <w:multiLevelType w:val="multilevel"/>
    <w:tmpl w:val="130AA39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DC77022"/>
    <w:multiLevelType w:val="multilevel"/>
    <w:tmpl w:val="361AD51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5D44A15"/>
    <w:multiLevelType w:val="multilevel"/>
    <w:tmpl w:val="7C8EAF8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F3E7250"/>
    <w:multiLevelType w:val="multilevel"/>
    <w:tmpl w:val="6DE6A0B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40F3FDD"/>
    <w:multiLevelType w:val="multilevel"/>
    <w:tmpl w:val="A36C0FE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46E793F"/>
    <w:multiLevelType w:val="multilevel"/>
    <w:tmpl w:val="4B98778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9A21921"/>
    <w:multiLevelType w:val="multilevel"/>
    <w:tmpl w:val="6956818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06194390">
    <w:abstractNumId w:val="5"/>
  </w:num>
  <w:num w:numId="2" w16cid:durableId="121384925">
    <w:abstractNumId w:val="23"/>
  </w:num>
  <w:num w:numId="3" w16cid:durableId="672682700">
    <w:abstractNumId w:val="14"/>
  </w:num>
  <w:num w:numId="4" w16cid:durableId="661347859">
    <w:abstractNumId w:val="21"/>
  </w:num>
  <w:num w:numId="5" w16cid:durableId="1160274409">
    <w:abstractNumId w:val="22"/>
  </w:num>
  <w:num w:numId="6" w16cid:durableId="256596486">
    <w:abstractNumId w:val="11"/>
  </w:num>
  <w:num w:numId="7" w16cid:durableId="2135367375">
    <w:abstractNumId w:val="4"/>
  </w:num>
  <w:num w:numId="8" w16cid:durableId="1375230487">
    <w:abstractNumId w:val="9"/>
  </w:num>
  <w:num w:numId="9" w16cid:durableId="1096900518">
    <w:abstractNumId w:val="8"/>
  </w:num>
  <w:num w:numId="10" w16cid:durableId="941913336">
    <w:abstractNumId w:val="25"/>
  </w:num>
  <w:num w:numId="11" w16cid:durableId="95830977">
    <w:abstractNumId w:val="7"/>
  </w:num>
  <w:num w:numId="12" w16cid:durableId="1918205801">
    <w:abstractNumId w:val="16"/>
  </w:num>
  <w:num w:numId="13" w16cid:durableId="614873404">
    <w:abstractNumId w:val="0"/>
  </w:num>
  <w:num w:numId="14" w16cid:durableId="1440447368">
    <w:abstractNumId w:val="3"/>
  </w:num>
  <w:num w:numId="15" w16cid:durableId="2070373162">
    <w:abstractNumId w:val="1"/>
  </w:num>
  <w:num w:numId="16" w16cid:durableId="637152820">
    <w:abstractNumId w:val="6"/>
  </w:num>
  <w:num w:numId="17" w16cid:durableId="290210402">
    <w:abstractNumId w:val="17"/>
  </w:num>
  <w:num w:numId="18" w16cid:durableId="1693415592">
    <w:abstractNumId w:val="24"/>
  </w:num>
  <w:num w:numId="19" w16cid:durableId="830219174">
    <w:abstractNumId w:val="13"/>
  </w:num>
  <w:num w:numId="20" w16cid:durableId="2006321815">
    <w:abstractNumId w:val="18"/>
  </w:num>
  <w:num w:numId="21" w16cid:durableId="419907623">
    <w:abstractNumId w:val="12"/>
  </w:num>
  <w:num w:numId="22" w16cid:durableId="2000647186">
    <w:abstractNumId w:val="2"/>
  </w:num>
  <w:num w:numId="23" w16cid:durableId="462120288">
    <w:abstractNumId w:val="20"/>
  </w:num>
  <w:num w:numId="24" w16cid:durableId="1535852379">
    <w:abstractNumId w:val="10"/>
  </w:num>
  <w:num w:numId="25" w16cid:durableId="2082680758">
    <w:abstractNumId w:val="15"/>
  </w:num>
  <w:num w:numId="26" w16cid:durableId="1886141858">
    <w:abstractNumId w:val="26"/>
  </w:num>
  <w:num w:numId="27" w16cid:durableId="869246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ocumentProtection w:edit="readOnly" w:enforcement="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6A5"/>
    <w:rsid w:val="000D7CC7"/>
    <w:rsid w:val="001B7005"/>
    <w:rsid w:val="001E7540"/>
    <w:rsid w:val="002864AE"/>
    <w:rsid w:val="004076C1"/>
    <w:rsid w:val="00463E65"/>
    <w:rsid w:val="005220C6"/>
    <w:rsid w:val="00584BF6"/>
    <w:rsid w:val="005B36A5"/>
    <w:rsid w:val="005C184B"/>
    <w:rsid w:val="006116D5"/>
    <w:rsid w:val="008A7D4C"/>
    <w:rsid w:val="008E1C56"/>
    <w:rsid w:val="008F0B22"/>
    <w:rsid w:val="009A64FD"/>
    <w:rsid w:val="00AD168E"/>
    <w:rsid w:val="00BD748C"/>
    <w:rsid w:val="00C15139"/>
    <w:rsid w:val="00CA5499"/>
    <w:rsid w:val="00CD3D4D"/>
    <w:rsid w:val="00D471E1"/>
    <w:rsid w:val="00E15C66"/>
    <w:rsid w:val="00EC0D25"/>
    <w:rsid w:val="00ED7BBE"/>
    <w:rsid w:val="00F14233"/>
    <w:rsid w:val="00F27525"/>
    <w:rsid w:val="00FD3F8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17D41D"/>
  <w15:docId w15:val="{C0FB2765-B017-41A4-8968-47E66C9022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ptos" w:eastAsia="Aptos" w:hAnsi="Aptos" w:cs="Aptos"/>
        <w:sz w:val="24"/>
        <w:szCs w:val="24"/>
        <w:lang w:val="it" w:eastAsia="it-I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22</Pages>
  <Words>2597</Words>
  <Characters>14806</Characters>
  <Application>Microsoft Office Word</Application>
  <DocSecurity>0</DocSecurity>
  <Lines>123</Lines>
  <Paragraphs>34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Matteo Cazzola</cp:lastModifiedBy>
  <cp:revision>11</cp:revision>
  <dcterms:created xsi:type="dcterms:W3CDTF">2025-10-23T11:30:00Z</dcterms:created>
  <dcterms:modified xsi:type="dcterms:W3CDTF">2025-10-23T17:47:00Z</dcterms:modified>
</cp:coreProperties>
</file>